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5EC8" w:rsidRPr="00365BAE" w:rsidRDefault="002745CD" w:rsidP="002745CD">
      <w:pPr>
        <w:rPr>
          <w:rFonts w:ascii="Fira Sans Condensed" w:eastAsia="Times New Roman" w:hAnsi="Fira Sans Condensed" w:cs="Calibri"/>
          <w:i/>
          <w:iCs/>
          <w:kern w:val="0"/>
          <w:sz w:val="23"/>
          <w:szCs w:val="24"/>
        </w:rPr>
      </w:pPr>
      <w:r w:rsidRPr="00365BAE">
        <w:rPr>
          <w:noProof/>
          <w:sz w:val="23"/>
          <w:szCs w:val="24"/>
          <w:lang w:eastAsia="uk-UA"/>
        </w:rPr>
        <w:drawing>
          <wp:anchor distT="0" distB="0" distL="114300" distR="114300" simplePos="0" relativeHeight="251660288" behindDoc="0" locked="0" layoutInCell="1" allowOverlap="1" wp14:anchorId="758FFAE5" wp14:editId="2F991589">
            <wp:simplePos x="0" y="0"/>
            <wp:positionH relativeFrom="column">
              <wp:posOffset>374650</wp:posOffset>
            </wp:positionH>
            <wp:positionV relativeFrom="paragraph">
              <wp:posOffset>-554990</wp:posOffset>
            </wp:positionV>
            <wp:extent cx="587249" cy="752475"/>
            <wp:effectExtent l="0" t="0" r="0" b="0"/>
            <wp:wrapNone/>
            <wp:docPr id="132862444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249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85EC8" w:rsidRPr="00365BAE">
        <w:rPr>
          <w:noProof/>
          <w:sz w:val="23"/>
          <w:szCs w:val="24"/>
          <w:lang w:eastAsia="uk-UA"/>
        </w:rPr>
        <w:drawing>
          <wp:anchor distT="0" distB="0" distL="114300" distR="114300" simplePos="0" relativeHeight="251663360" behindDoc="0" locked="0" layoutInCell="1" allowOverlap="1" wp14:anchorId="799B07A5" wp14:editId="4B813F26">
            <wp:simplePos x="0" y="0"/>
            <wp:positionH relativeFrom="column">
              <wp:posOffset>1362710</wp:posOffset>
            </wp:positionH>
            <wp:positionV relativeFrom="paragraph">
              <wp:posOffset>-427990</wp:posOffset>
            </wp:positionV>
            <wp:extent cx="1628775" cy="1628775"/>
            <wp:effectExtent l="0" t="0" r="0" b="0"/>
            <wp:wrapNone/>
            <wp:docPr id="4973394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85EC8" w:rsidRPr="00365BAE" w:rsidRDefault="002745CD" w:rsidP="00685EC8">
      <w:pPr>
        <w:tabs>
          <w:tab w:val="left" w:pos="3544"/>
        </w:tabs>
        <w:ind w:firstLine="851"/>
        <w:jc w:val="center"/>
        <w:rPr>
          <w:rFonts w:ascii="Fira Sans Condensed" w:eastAsia="Times New Roman" w:hAnsi="Fira Sans Condensed" w:cs="Calibri"/>
          <w:i/>
          <w:iCs/>
          <w:kern w:val="0"/>
          <w:sz w:val="23"/>
          <w:szCs w:val="24"/>
        </w:rPr>
      </w:pPr>
      <w:r w:rsidRPr="00365BAE">
        <w:rPr>
          <w:noProof/>
          <w:sz w:val="23"/>
          <w:szCs w:val="24"/>
          <w:lang w:eastAsia="uk-UA"/>
        </w:rPr>
        <w:drawing>
          <wp:anchor distT="0" distB="0" distL="114300" distR="114300" simplePos="0" relativeHeight="251656192" behindDoc="0" locked="0" layoutInCell="1" allowOverlap="1" wp14:anchorId="43D98495" wp14:editId="0AC0239F">
            <wp:simplePos x="0" y="0"/>
            <wp:positionH relativeFrom="column">
              <wp:posOffset>118110</wp:posOffset>
            </wp:positionH>
            <wp:positionV relativeFrom="paragraph">
              <wp:posOffset>36195</wp:posOffset>
            </wp:positionV>
            <wp:extent cx="1106764" cy="704850"/>
            <wp:effectExtent l="57150" t="76200" r="36830" b="57150"/>
            <wp:wrapNone/>
            <wp:docPr id="148000567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129377">
                      <a:off x="0" y="0"/>
                      <a:ext cx="1106764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85EC8" w:rsidRPr="00365BAE" w:rsidRDefault="00365BAE" w:rsidP="00685EC8">
      <w:pPr>
        <w:spacing w:before="1"/>
        <w:ind w:left="6237" w:right="115"/>
        <w:rPr>
          <w:rFonts w:ascii="Fira Sans Condensed" w:hAnsi="Fira Sans Condensed"/>
          <w:i/>
          <w:sz w:val="19"/>
          <w:szCs w:val="24"/>
        </w:rPr>
      </w:pPr>
      <w:r>
        <w:rPr>
          <w:rFonts w:ascii="Fira Sans Condensed" w:hAnsi="Fira Sans Condensed" w:cs="Calibri"/>
          <w:i/>
          <w:sz w:val="19"/>
          <w:szCs w:val="24"/>
        </w:rPr>
        <w:br/>
        <w:t xml:space="preserve">           </w:t>
      </w:r>
      <w:r w:rsidRPr="00365BAE">
        <w:rPr>
          <w:rFonts w:ascii="Fira Sans Condensed" w:hAnsi="Fira Sans Condensed" w:cs="Calibri"/>
          <w:i/>
          <w:sz w:val="17"/>
          <w:szCs w:val="24"/>
        </w:rPr>
        <w:t xml:space="preserve"> </w:t>
      </w:r>
      <w:r w:rsidR="00685EC8" w:rsidRPr="00365BAE">
        <w:rPr>
          <w:rFonts w:ascii="Fira Sans Condensed" w:hAnsi="Fira Sans Condensed" w:cs="Calibri"/>
          <w:i/>
          <w:sz w:val="17"/>
          <w:szCs w:val="24"/>
        </w:rPr>
        <w:t>Тел</w:t>
      </w:r>
      <w:r w:rsidR="00685EC8" w:rsidRPr="00365BAE">
        <w:rPr>
          <w:rFonts w:ascii="Fira Sans Condensed" w:hAnsi="Fira Sans Condensed"/>
          <w:i/>
          <w:sz w:val="17"/>
          <w:szCs w:val="24"/>
        </w:rPr>
        <w:t>.</w:t>
      </w:r>
      <w:r w:rsidR="00685EC8" w:rsidRPr="00365BAE">
        <w:rPr>
          <w:rFonts w:ascii="Fira Sans Condensed" w:hAnsi="Fira Sans Condensed"/>
          <w:i/>
          <w:spacing w:val="-2"/>
          <w:sz w:val="17"/>
          <w:szCs w:val="24"/>
        </w:rPr>
        <w:t xml:space="preserve"> </w:t>
      </w:r>
      <w:r w:rsidR="00685EC8" w:rsidRPr="00365BAE">
        <w:rPr>
          <w:rFonts w:ascii="Fira Sans Condensed" w:hAnsi="Fira Sans Condensed" w:cs="Calibri"/>
          <w:i/>
          <w:sz w:val="17"/>
          <w:szCs w:val="24"/>
        </w:rPr>
        <w:t>для</w:t>
      </w:r>
      <w:r w:rsidR="00685EC8" w:rsidRPr="00365BAE">
        <w:rPr>
          <w:rFonts w:ascii="Fira Sans Condensed" w:hAnsi="Fira Sans Condensed"/>
          <w:i/>
          <w:spacing w:val="-4"/>
          <w:sz w:val="17"/>
          <w:szCs w:val="24"/>
        </w:rPr>
        <w:t xml:space="preserve"> </w:t>
      </w:r>
      <w:r w:rsidR="00685EC8" w:rsidRPr="00365BAE">
        <w:rPr>
          <w:rFonts w:ascii="Fira Sans Condensed" w:hAnsi="Fira Sans Condensed" w:cs="Calibri"/>
          <w:i/>
          <w:sz w:val="17"/>
          <w:szCs w:val="24"/>
        </w:rPr>
        <w:t>зв</w:t>
      </w:r>
      <w:r w:rsidR="00685EC8" w:rsidRPr="00365BAE">
        <w:rPr>
          <w:rFonts w:ascii="Fira Sans Condensed" w:hAnsi="Fira Sans Condensed" w:cs="Fira Sans Extra Condensed"/>
          <w:i/>
          <w:sz w:val="17"/>
          <w:szCs w:val="24"/>
        </w:rPr>
        <w:t>’</w:t>
      </w:r>
      <w:r w:rsidR="00685EC8" w:rsidRPr="00365BAE">
        <w:rPr>
          <w:rFonts w:ascii="Fira Sans Condensed" w:hAnsi="Fira Sans Condensed" w:cs="Calibri"/>
          <w:i/>
          <w:sz w:val="17"/>
          <w:szCs w:val="24"/>
        </w:rPr>
        <w:t>язку</w:t>
      </w:r>
      <w:r w:rsidR="00685EC8" w:rsidRPr="00365BAE">
        <w:rPr>
          <w:rFonts w:ascii="Fira Sans Condensed" w:hAnsi="Fira Sans Condensed"/>
          <w:i/>
          <w:spacing w:val="-2"/>
          <w:sz w:val="17"/>
          <w:szCs w:val="24"/>
        </w:rPr>
        <w:t xml:space="preserve"> </w:t>
      </w:r>
      <w:r w:rsidR="00685EC8" w:rsidRPr="00365BAE">
        <w:rPr>
          <w:rFonts w:ascii="Fira Sans Condensed" w:hAnsi="Fira Sans Condensed" w:cs="Calibri"/>
          <w:i/>
          <w:sz w:val="17"/>
          <w:szCs w:val="24"/>
        </w:rPr>
        <w:t>з</w:t>
      </w:r>
      <w:r w:rsidR="00685EC8" w:rsidRPr="00365BAE">
        <w:rPr>
          <w:rFonts w:ascii="Fira Sans Condensed" w:hAnsi="Fira Sans Condensed"/>
          <w:i/>
          <w:spacing w:val="-3"/>
          <w:sz w:val="17"/>
          <w:szCs w:val="24"/>
        </w:rPr>
        <w:t xml:space="preserve"> </w:t>
      </w:r>
      <w:r w:rsidR="00685EC8" w:rsidRPr="00365BAE">
        <w:rPr>
          <w:rFonts w:ascii="Fira Sans Condensed" w:hAnsi="Fira Sans Condensed" w:cs="Calibri"/>
          <w:i/>
          <w:sz w:val="17"/>
          <w:szCs w:val="24"/>
        </w:rPr>
        <w:t>Оргкомітетом</w:t>
      </w:r>
      <w:r w:rsidR="00685EC8" w:rsidRPr="00365BAE">
        <w:rPr>
          <w:rFonts w:ascii="Fira Sans Condensed" w:hAnsi="Fira Sans Condensed"/>
          <w:i/>
          <w:sz w:val="17"/>
          <w:szCs w:val="24"/>
        </w:rPr>
        <w:br/>
      </w:r>
      <w:r>
        <w:rPr>
          <w:rFonts w:ascii="Fira Sans Condensed" w:hAnsi="Fira Sans Condensed"/>
          <w:i/>
          <w:sz w:val="17"/>
          <w:szCs w:val="24"/>
        </w:rPr>
        <w:t xml:space="preserve">              </w:t>
      </w:r>
      <w:r w:rsidR="00685EC8" w:rsidRPr="00365BAE">
        <w:rPr>
          <w:rFonts w:ascii="Fira Sans Condensed" w:hAnsi="Fira Sans Condensed"/>
          <w:i/>
          <w:sz w:val="17"/>
          <w:szCs w:val="24"/>
        </w:rPr>
        <w:t>+380970153918</w:t>
      </w:r>
      <w:r w:rsidR="00685EC8" w:rsidRPr="00365BAE">
        <w:rPr>
          <w:rFonts w:ascii="Fira Sans Condensed" w:hAnsi="Fira Sans Condensed"/>
          <w:i/>
          <w:sz w:val="17"/>
          <w:szCs w:val="24"/>
          <w:lang w:val="cs-CZ"/>
        </w:rPr>
        <w:br/>
      </w:r>
      <w:r>
        <w:rPr>
          <w:rFonts w:ascii="Fira Sans Condensed" w:hAnsi="Fira Sans Condensed" w:cs="Calibri"/>
          <w:i/>
          <w:sz w:val="17"/>
          <w:szCs w:val="24"/>
        </w:rPr>
        <w:t xml:space="preserve">               </w:t>
      </w:r>
      <w:r w:rsidR="00685EC8" w:rsidRPr="00365BAE">
        <w:rPr>
          <w:rFonts w:ascii="Fira Sans Condensed" w:hAnsi="Fira Sans Condensed" w:cs="Calibri"/>
          <w:i/>
          <w:sz w:val="17"/>
          <w:szCs w:val="24"/>
          <w:lang w:val="cs-CZ"/>
        </w:rPr>
        <w:t>e</w:t>
      </w:r>
      <w:r w:rsidR="00685EC8" w:rsidRPr="00365BAE">
        <w:rPr>
          <w:rFonts w:ascii="Fira Sans Condensed" w:hAnsi="Fira Sans Condensed"/>
          <w:i/>
          <w:sz w:val="17"/>
          <w:szCs w:val="24"/>
        </w:rPr>
        <w:t>-</w:t>
      </w:r>
      <w:r w:rsidR="00685EC8" w:rsidRPr="00365BAE">
        <w:rPr>
          <w:rFonts w:ascii="Fira Sans Condensed" w:hAnsi="Fira Sans Condensed"/>
          <w:i/>
          <w:sz w:val="17"/>
          <w:szCs w:val="24"/>
          <w:lang w:val="cs-CZ"/>
        </w:rPr>
        <w:t>mail</w:t>
      </w:r>
      <w:r w:rsidR="00685EC8" w:rsidRPr="00365BAE">
        <w:rPr>
          <w:rFonts w:ascii="Fira Sans Condensed" w:hAnsi="Fira Sans Condensed"/>
          <w:i/>
          <w:sz w:val="17"/>
          <w:szCs w:val="24"/>
        </w:rPr>
        <w:t xml:space="preserve">: </w:t>
      </w:r>
      <w:hyperlink r:id="rId8" w:history="1">
        <w:r w:rsidRPr="00365BAE">
          <w:rPr>
            <w:rStyle w:val="a3"/>
            <w:rFonts w:ascii="Fira Sans Condensed" w:hAnsi="Fira Sans Condensed"/>
            <w:i/>
            <w:sz w:val="17"/>
            <w:szCs w:val="24"/>
            <w:lang w:val="en-GB"/>
          </w:rPr>
          <w:t>artras</w:t>
        </w:r>
        <w:r w:rsidRPr="00365BAE">
          <w:rPr>
            <w:rStyle w:val="a3"/>
            <w:rFonts w:ascii="Fira Sans Condensed" w:hAnsi="Fira Sans Condensed"/>
            <w:i/>
            <w:sz w:val="17"/>
            <w:szCs w:val="24"/>
            <w:lang w:val="ru-RU"/>
          </w:rPr>
          <w:t>.</w:t>
        </w:r>
        <w:r w:rsidRPr="00365BAE">
          <w:rPr>
            <w:rStyle w:val="a3"/>
            <w:rFonts w:ascii="Fira Sans Condensed" w:hAnsi="Fira Sans Condensed"/>
            <w:i/>
            <w:sz w:val="17"/>
            <w:szCs w:val="24"/>
            <w:lang w:val="en-GB"/>
          </w:rPr>
          <w:t>ua</w:t>
        </w:r>
        <w:r w:rsidRPr="00365BAE">
          <w:rPr>
            <w:rStyle w:val="a3"/>
            <w:rFonts w:ascii="Fira Sans Condensed" w:hAnsi="Fira Sans Condensed"/>
            <w:i/>
            <w:sz w:val="17"/>
            <w:szCs w:val="24"/>
            <w:lang w:val="ru-RU"/>
          </w:rPr>
          <w:t>@</w:t>
        </w:r>
        <w:r w:rsidRPr="00365BAE">
          <w:rPr>
            <w:rStyle w:val="a3"/>
            <w:rFonts w:ascii="Fira Sans Condensed" w:hAnsi="Fira Sans Condensed"/>
            <w:i/>
            <w:sz w:val="17"/>
            <w:szCs w:val="24"/>
            <w:lang w:val="en-GB"/>
          </w:rPr>
          <w:t>gmail</w:t>
        </w:r>
        <w:r w:rsidRPr="00365BAE">
          <w:rPr>
            <w:rStyle w:val="a3"/>
            <w:rFonts w:ascii="Fira Sans Condensed" w:hAnsi="Fira Sans Condensed"/>
            <w:i/>
            <w:sz w:val="17"/>
            <w:szCs w:val="24"/>
            <w:lang w:val="ru-RU"/>
          </w:rPr>
          <w:t>.</w:t>
        </w:r>
        <w:r w:rsidRPr="00365BAE">
          <w:rPr>
            <w:rStyle w:val="a3"/>
            <w:rFonts w:ascii="Fira Sans Condensed" w:hAnsi="Fira Sans Condensed"/>
            <w:i/>
            <w:sz w:val="17"/>
            <w:szCs w:val="24"/>
            <w:lang w:val="en-GB"/>
          </w:rPr>
          <w:t>com</w:t>
        </w:r>
      </w:hyperlink>
    </w:p>
    <w:p w:rsidR="00365BAE" w:rsidRDefault="00365BAE" w:rsidP="00685EC8">
      <w:pPr>
        <w:spacing w:before="1"/>
        <w:ind w:left="6237" w:right="115"/>
        <w:rPr>
          <w:rFonts w:ascii="Fira Sans Condensed" w:hAnsi="Fira Sans Condensed"/>
          <w:i/>
          <w:sz w:val="16"/>
          <w:szCs w:val="18"/>
        </w:rPr>
      </w:pPr>
    </w:p>
    <w:p w:rsidR="009450FF" w:rsidRDefault="009450FF" w:rsidP="00685EC8">
      <w:pPr>
        <w:spacing w:before="1"/>
        <w:ind w:left="6237" w:right="115"/>
        <w:rPr>
          <w:rFonts w:ascii="Fira Sans Condensed" w:hAnsi="Fira Sans Condensed"/>
          <w:i/>
          <w:sz w:val="16"/>
          <w:szCs w:val="18"/>
        </w:rPr>
      </w:pPr>
      <w:bookmarkStart w:id="0" w:name="_GoBack"/>
      <w:bookmarkEnd w:id="0"/>
    </w:p>
    <w:p w:rsidR="00685EC8" w:rsidRPr="00A12482" w:rsidRDefault="00685EC8" w:rsidP="00685EC8">
      <w:pPr>
        <w:shd w:val="clear" w:color="auto" w:fill="FFFFFF"/>
        <w:spacing w:after="0" w:line="240" w:lineRule="auto"/>
        <w:ind w:left="300"/>
        <w:jc w:val="center"/>
        <w:textAlignment w:val="baseline"/>
        <w:rPr>
          <w:rFonts w:ascii="Arial" w:hAnsi="Arial" w:cs="Arial"/>
          <w:b/>
          <w:bCs/>
          <w:color w:val="FF6600"/>
          <w:sz w:val="26"/>
          <w:szCs w:val="26"/>
        </w:rPr>
      </w:pPr>
      <w:r w:rsidRPr="00A12482">
        <w:rPr>
          <w:rFonts w:ascii="Arial" w:hAnsi="Arial" w:cs="Arial"/>
          <w:b/>
          <w:bCs/>
          <w:color w:val="FF6600"/>
          <w:sz w:val="26"/>
          <w:szCs w:val="26"/>
        </w:rPr>
        <w:t>ПОЛОЖЕННЯ</w:t>
      </w:r>
    </w:p>
    <w:p w:rsidR="00685EC8" w:rsidRPr="00A12482" w:rsidRDefault="00685EC8" w:rsidP="00685EC8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eastAsiaTheme="minorHAnsi" w:hAnsi="Arial" w:cs="Arial"/>
          <w:b/>
          <w:bCs/>
          <w:color w:val="FF6600"/>
          <w:kern w:val="2"/>
          <w:sz w:val="26"/>
          <w:szCs w:val="26"/>
          <w:lang w:eastAsia="en-US"/>
        </w:rPr>
      </w:pPr>
      <w:r w:rsidRPr="00A12482">
        <w:rPr>
          <w:rFonts w:ascii="Arial" w:eastAsiaTheme="minorHAnsi" w:hAnsi="Arial" w:cs="Arial"/>
          <w:b/>
          <w:bCs/>
          <w:color w:val="FF6600"/>
          <w:kern w:val="2"/>
          <w:sz w:val="26"/>
          <w:szCs w:val="26"/>
          <w:lang w:eastAsia="en-US"/>
        </w:rPr>
        <w:t xml:space="preserve">Всеукраїнського </w:t>
      </w:r>
      <w:proofErr w:type="spellStart"/>
      <w:r w:rsidRPr="00A12482">
        <w:rPr>
          <w:rFonts w:ascii="Arial" w:eastAsiaTheme="minorHAnsi" w:hAnsi="Arial" w:cs="Arial"/>
          <w:b/>
          <w:bCs/>
          <w:color w:val="FF6600"/>
          <w:kern w:val="2"/>
          <w:sz w:val="26"/>
          <w:szCs w:val="26"/>
          <w:lang w:eastAsia="en-US"/>
        </w:rPr>
        <w:t>АРТфестивалю</w:t>
      </w:r>
      <w:proofErr w:type="spellEnd"/>
    </w:p>
    <w:p w:rsidR="00685EC8" w:rsidRPr="003E6540" w:rsidRDefault="00685EC8" w:rsidP="00685EC8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sz w:val="26"/>
          <w:szCs w:val="26"/>
        </w:rPr>
      </w:pPr>
      <w:r w:rsidRPr="00A12482">
        <w:rPr>
          <w:rFonts w:ascii="Arial" w:eastAsiaTheme="minorHAnsi" w:hAnsi="Arial" w:cs="Arial"/>
          <w:b/>
          <w:bCs/>
          <w:color w:val="FF6600"/>
          <w:kern w:val="2"/>
          <w:sz w:val="26"/>
          <w:szCs w:val="26"/>
          <w:lang w:eastAsia="en-US"/>
        </w:rPr>
        <w:t>«Мистецький Світ РАС 2026»</w:t>
      </w:r>
      <w:r w:rsidRPr="003E6540">
        <w:rPr>
          <w:rFonts w:ascii="Arial" w:hAnsi="Arial" w:cs="Arial"/>
          <w:b/>
          <w:bCs/>
          <w:sz w:val="26"/>
          <w:szCs w:val="26"/>
        </w:rPr>
        <w:br/>
      </w:r>
      <w:r w:rsidRPr="003E6540">
        <w:rPr>
          <w:rFonts w:ascii="Arial" w:hAnsi="Arial" w:cs="Arial"/>
          <w:sz w:val="26"/>
          <w:szCs w:val="26"/>
        </w:rPr>
        <w:br/>
      </w:r>
      <w:r w:rsidRPr="003E6540">
        <w:rPr>
          <w:rFonts w:ascii="Arial" w:hAnsi="Arial" w:cs="Arial"/>
          <w:b/>
          <w:bCs/>
          <w:i/>
          <w:iCs/>
          <w:sz w:val="26"/>
          <w:szCs w:val="26"/>
        </w:rPr>
        <w:t>Всеукраїнський онлайн-</w:t>
      </w:r>
      <w:proofErr w:type="spellStart"/>
      <w:r>
        <w:rPr>
          <w:rFonts w:ascii="Arial" w:hAnsi="Arial" w:cs="Arial"/>
          <w:b/>
          <w:bCs/>
          <w:i/>
          <w:iCs/>
          <w:sz w:val="26"/>
          <w:szCs w:val="26"/>
        </w:rPr>
        <w:t>АРТ</w:t>
      </w:r>
      <w:r w:rsidRPr="003E6540">
        <w:rPr>
          <w:rFonts w:ascii="Arial" w:hAnsi="Arial" w:cs="Arial"/>
          <w:b/>
          <w:bCs/>
          <w:i/>
          <w:iCs/>
          <w:sz w:val="26"/>
          <w:szCs w:val="26"/>
        </w:rPr>
        <w:t>фестиваль</w:t>
      </w:r>
      <w:proofErr w:type="spellEnd"/>
      <w:r w:rsidRPr="003E6540">
        <w:rPr>
          <w:rFonts w:ascii="Arial" w:hAnsi="Arial" w:cs="Arial"/>
          <w:b/>
          <w:bCs/>
          <w:i/>
          <w:iCs/>
          <w:sz w:val="26"/>
          <w:szCs w:val="26"/>
        </w:rPr>
        <w:t xml:space="preserve"> «Мистецький Світ РАС 2026» —</w:t>
      </w:r>
      <w:r>
        <w:rPr>
          <w:rFonts w:ascii="Arial" w:hAnsi="Arial" w:cs="Arial"/>
          <w:b/>
          <w:bCs/>
          <w:i/>
          <w:iCs/>
          <w:sz w:val="26"/>
          <w:szCs w:val="26"/>
        </w:rPr>
        <w:br/>
      </w:r>
      <w:r w:rsidRPr="003E6540">
        <w:rPr>
          <w:rFonts w:ascii="Arial" w:hAnsi="Arial" w:cs="Arial"/>
          <w:b/>
          <w:bCs/>
          <w:i/>
          <w:iCs/>
          <w:sz w:val="26"/>
          <w:szCs w:val="26"/>
        </w:rPr>
        <w:t xml:space="preserve"> це інклюзивна культурно-мистецька ініціатива, спрямована на підтримку, популяризацію та презентацію творчості дітей і молоді з розладами </w:t>
      </w:r>
      <w:proofErr w:type="spellStart"/>
      <w:r w:rsidRPr="003E6540">
        <w:rPr>
          <w:rFonts w:ascii="Arial" w:hAnsi="Arial" w:cs="Arial"/>
          <w:b/>
          <w:bCs/>
          <w:i/>
          <w:iCs/>
          <w:sz w:val="26"/>
          <w:szCs w:val="26"/>
        </w:rPr>
        <w:t>аутистичного</w:t>
      </w:r>
      <w:proofErr w:type="spellEnd"/>
      <w:r w:rsidRPr="003E6540">
        <w:rPr>
          <w:rFonts w:ascii="Arial" w:hAnsi="Arial" w:cs="Arial"/>
          <w:b/>
          <w:bCs/>
          <w:i/>
          <w:iCs/>
          <w:sz w:val="26"/>
          <w:szCs w:val="26"/>
        </w:rPr>
        <w:t xml:space="preserve"> спектра (РАС), які створюють картини, малюнки, скульптури, декоративні вироби та інші мистецькі твори.</w:t>
      </w:r>
    </w:p>
    <w:p w:rsidR="00685EC8" w:rsidRDefault="00685EC8" w:rsidP="00685EC8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585858"/>
          <w:sz w:val="26"/>
          <w:szCs w:val="26"/>
        </w:rPr>
      </w:pPr>
      <w:r>
        <w:rPr>
          <w:rFonts w:ascii="Arial" w:hAnsi="Arial" w:cs="Arial"/>
          <w:color w:val="585858"/>
          <w:sz w:val="26"/>
          <w:szCs w:val="26"/>
        </w:rPr>
        <w:t> </w:t>
      </w:r>
    </w:p>
    <w:p w:rsidR="00685EC8" w:rsidRDefault="00685EC8" w:rsidP="00685EC8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center"/>
        <w:textAlignment w:val="baseline"/>
        <w:rPr>
          <w:rFonts w:ascii="Arial" w:hAnsi="Arial" w:cs="Arial"/>
          <w:color w:val="585858"/>
          <w:sz w:val="26"/>
          <w:szCs w:val="26"/>
        </w:rPr>
      </w:pPr>
      <w:r>
        <w:rPr>
          <w:rFonts w:ascii="Arial" w:hAnsi="Arial" w:cs="Arial"/>
          <w:b/>
          <w:bCs/>
          <w:color w:val="FF6600"/>
          <w:sz w:val="26"/>
          <w:szCs w:val="26"/>
        </w:rPr>
        <w:t>ЗАГАЛЬНІ ПОЛОЖЕННЯ</w:t>
      </w:r>
    </w:p>
    <w:p w:rsidR="00685EC8" w:rsidRDefault="00685EC8" w:rsidP="00685EC8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585858"/>
          <w:sz w:val="26"/>
          <w:szCs w:val="26"/>
        </w:rPr>
      </w:pPr>
      <w:r>
        <w:rPr>
          <w:rFonts w:ascii="Arial" w:hAnsi="Arial" w:cs="Arial"/>
          <w:color w:val="585858"/>
          <w:sz w:val="26"/>
          <w:szCs w:val="26"/>
        </w:rPr>
        <w:t>1.1. Це Положення визначає порядок організації та проведення Всеукраїнського онлайн-</w:t>
      </w:r>
      <w:proofErr w:type="spellStart"/>
      <w:r>
        <w:rPr>
          <w:rFonts w:ascii="Arial" w:hAnsi="Arial" w:cs="Arial"/>
          <w:color w:val="585858"/>
          <w:sz w:val="26"/>
          <w:szCs w:val="26"/>
        </w:rPr>
        <w:t>АРТфестивалю</w:t>
      </w:r>
      <w:proofErr w:type="spellEnd"/>
      <w:r>
        <w:rPr>
          <w:rFonts w:ascii="Arial" w:hAnsi="Arial" w:cs="Arial"/>
          <w:color w:val="585858"/>
          <w:sz w:val="26"/>
          <w:szCs w:val="26"/>
        </w:rPr>
        <w:t xml:space="preserve"> «Мистецький Світ РАС 2026» (далі — Фестиваль).</w:t>
      </w:r>
    </w:p>
    <w:p w:rsidR="00685EC8" w:rsidRDefault="00685EC8" w:rsidP="00685EC8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585858"/>
          <w:sz w:val="26"/>
          <w:szCs w:val="26"/>
        </w:rPr>
      </w:pPr>
      <w:r>
        <w:rPr>
          <w:rFonts w:ascii="Arial" w:hAnsi="Arial" w:cs="Arial"/>
          <w:color w:val="585858"/>
          <w:sz w:val="26"/>
          <w:szCs w:val="26"/>
        </w:rPr>
        <w:t>1.2. Організатором Фестивалю є громадська організація «Краєзнавчо-культурне товариство “Д.І.Я.”».</w:t>
      </w:r>
    </w:p>
    <w:p w:rsidR="00685EC8" w:rsidRDefault="00685EC8" w:rsidP="00685EC8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585858"/>
          <w:sz w:val="26"/>
          <w:szCs w:val="26"/>
        </w:rPr>
      </w:pPr>
      <w:r>
        <w:rPr>
          <w:rFonts w:ascii="Arial" w:hAnsi="Arial" w:cs="Arial"/>
          <w:color w:val="585858"/>
          <w:sz w:val="26"/>
          <w:szCs w:val="26"/>
        </w:rPr>
        <w:t>1.3. Партнерами Фестивалю є Факультет психології та спеціальної освіти Дніпровського національного університету імені Олеся Гончара та громадська організація «Фонд Об’єднаних Сердець».</w:t>
      </w:r>
    </w:p>
    <w:p w:rsidR="00685EC8" w:rsidRDefault="00685EC8" w:rsidP="00685EC8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585858"/>
          <w:sz w:val="26"/>
          <w:szCs w:val="26"/>
        </w:rPr>
      </w:pPr>
      <w:r>
        <w:rPr>
          <w:rFonts w:ascii="Arial" w:hAnsi="Arial" w:cs="Arial"/>
          <w:color w:val="585858"/>
          <w:sz w:val="26"/>
          <w:szCs w:val="26"/>
        </w:rPr>
        <w:t xml:space="preserve">1.4. Фестиваль проводиться в межах культурно-мистецького </w:t>
      </w:r>
      <w:proofErr w:type="spellStart"/>
      <w:r>
        <w:rPr>
          <w:rFonts w:ascii="Arial" w:hAnsi="Arial" w:cs="Arial"/>
          <w:color w:val="585858"/>
          <w:sz w:val="26"/>
          <w:szCs w:val="26"/>
        </w:rPr>
        <w:t>проєкту</w:t>
      </w:r>
      <w:proofErr w:type="spellEnd"/>
      <w:r>
        <w:rPr>
          <w:rFonts w:ascii="Arial" w:hAnsi="Arial" w:cs="Arial"/>
          <w:color w:val="585858"/>
          <w:sz w:val="26"/>
          <w:szCs w:val="26"/>
        </w:rPr>
        <w:t xml:space="preserve">, спрямованого на підтримку, розвиток та популяризацію творчості дітей і молоді з розладами </w:t>
      </w:r>
      <w:proofErr w:type="spellStart"/>
      <w:r>
        <w:rPr>
          <w:rFonts w:ascii="Arial" w:hAnsi="Arial" w:cs="Arial"/>
          <w:color w:val="585858"/>
          <w:sz w:val="26"/>
          <w:szCs w:val="26"/>
        </w:rPr>
        <w:t>аутистичного</w:t>
      </w:r>
      <w:proofErr w:type="spellEnd"/>
      <w:r>
        <w:rPr>
          <w:rFonts w:ascii="Arial" w:hAnsi="Arial" w:cs="Arial"/>
          <w:color w:val="585858"/>
          <w:sz w:val="26"/>
          <w:szCs w:val="26"/>
        </w:rPr>
        <w:t xml:space="preserve"> спектра (РАС).</w:t>
      </w:r>
    </w:p>
    <w:p w:rsidR="00685EC8" w:rsidRDefault="00685EC8" w:rsidP="00685EC8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585858"/>
          <w:sz w:val="26"/>
          <w:szCs w:val="26"/>
        </w:rPr>
      </w:pPr>
      <w:r>
        <w:rPr>
          <w:rFonts w:ascii="Arial" w:hAnsi="Arial" w:cs="Arial"/>
          <w:color w:val="585858"/>
          <w:sz w:val="26"/>
          <w:szCs w:val="26"/>
        </w:rPr>
        <w:t>1.5. Участь у Фестивалі є безкоштовною.</w:t>
      </w:r>
    </w:p>
    <w:p w:rsidR="00685EC8" w:rsidRDefault="00685EC8" w:rsidP="00685EC8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585858"/>
          <w:sz w:val="26"/>
          <w:szCs w:val="26"/>
        </w:rPr>
      </w:pPr>
      <w:r>
        <w:rPr>
          <w:rFonts w:ascii="Arial" w:hAnsi="Arial" w:cs="Arial"/>
          <w:color w:val="585858"/>
          <w:sz w:val="26"/>
          <w:szCs w:val="26"/>
        </w:rPr>
        <w:t xml:space="preserve">1.6. Фестиваль проводиться в онлайн-форматі з використанням </w:t>
      </w:r>
      <w:proofErr w:type="spellStart"/>
      <w:r>
        <w:rPr>
          <w:rFonts w:ascii="Arial" w:hAnsi="Arial" w:cs="Arial"/>
          <w:color w:val="585858"/>
          <w:sz w:val="26"/>
          <w:szCs w:val="26"/>
        </w:rPr>
        <w:t>вебплатформи</w:t>
      </w:r>
      <w:proofErr w:type="spellEnd"/>
      <w:r>
        <w:rPr>
          <w:rFonts w:ascii="Arial" w:hAnsi="Arial" w:cs="Arial"/>
          <w:color w:val="585858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color w:val="585858"/>
          <w:sz w:val="26"/>
          <w:szCs w:val="26"/>
        </w:rPr>
        <w:t>проєкту</w:t>
      </w:r>
      <w:proofErr w:type="spellEnd"/>
      <w:r>
        <w:rPr>
          <w:rFonts w:ascii="Arial" w:hAnsi="Arial" w:cs="Arial"/>
          <w:color w:val="585858"/>
          <w:sz w:val="26"/>
          <w:szCs w:val="26"/>
        </w:rPr>
        <w:t xml:space="preserve"> та соціальних мереж.</w:t>
      </w:r>
    </w:p>
    <w:p w:rsidR="00685EC8" w:rsidRDefault="00685EC8" w:rsidP="00685EC8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585858"/>
          <w:sz w:val="26"/>
          <w:szCs w:val="26"/>
        </w:rPr>
      </w:pPr>
      <w:r>
        <w:rPr>
          <w:rFonts w:ascii="Arial" w:hAnsi="Arial" w:cs="Arial"/>
          <w:color w:val="585858"/>
          <w:sz w:val="26"/>
          <w:szCs w:val="26"/>
        </w:rPr>
        <w:t>1.7. Подання заявки на участь у Фестивалі означає згоду учасника або його законного представника на обробку, зберігання та використання наданих персональних даних відповідно до Закону України «Про захист персональних даних» № 2297-VI від 01.06.2010 року.</w:t>
      </w:r>
    </w:p>
    <w:p w:rsidR="00685EC8" w:rsidRDefault="00685EC8" w:rsidP="00685EC8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585858"/>
          <w:sz w:val="26"/>
          <w:szCs w:val="26"/>
        </w:rPr>
      </w:pPr>
      <w:r>
        <w:rPr>
          <w:rFonts w:ascii="Arial" w:hAnsi="Arial" w:cs="Arial"/>
          <w:color w:val="585858"/>
          <w:sz w:val="26"/>
          <w:szCs w:val="26"/>
        </w:rPr>
        <w:t xml:space="preserve">1.8. Подання заявки також означає згоду на використання надісланих матеріалів (творчих робіт, фотографій, відеоматеріалів та супровідної інформації про учасника) для висвітлення Фестивалю, проведення виставок, підготовки каталогу, створення документального фільму, публікацій у засобах масової інформації та соціальних мережах, а також інших культурно-мистецьких продуктів </w:t>
      </w:r>
      <w:proofErr w:type="spellStart"/>
      <w:r>
        <w:rPr>
          <w:rFonts w:ascii="Arial" w:hAnsi="Arial" w:cs="Arial"/>
          <w:color w:val="585858"/>
          <w:sz w:val="26"/>
          <w:szCs w:val="26"/>
        </w:rPr>
        <w:t>проєкту</w:t>
      </w:r>
      <w:proofErr w:type="spellEnd"/>
      <w:r>
        <w:rPr>
          <w:rFonts w:ascii="Arial" w:hAnsi="Arial" w:cs="Arial"/>
          <w:color w:val="585858"/>
          <w:sz w:val="26"/>
          <w:szCs w:val="26"/>
        </w:rPr>
        <w:t xml:space="preserve"> «Мистецький Світ РАС» із зазначенням авторства.</w:t>
      </w:r>
    </w:p>
    <w:p w:rsidR="00685EC8" w:rsidRDefault="00685EC8" w:rsidP="00685EC8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585858"/>
          <w:sz w:val="26"/>
          <w:szCs w:val="26"/>
        </w:rPr>
      </w:pPr>
    </w:p>
    <w:p w:rsidR="00685EC8" w:rsidRDefault="00685EC8" w:rsidP="00685EC8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jc w:val="center"/>
        <w:textAlignment w:val="baseline"/>
        <w:rPr>
          <w:rFonts w:ascii="Arial" w:hAnsi="Arial" w:cs="Arial"/>
          <w:color w:val="585858"/>
          <w:sz w:val="26"/>
          <w:szCs w:val="26"/>
        </w:rPr>
      </w:pPr>
      <w:r>
        <w:rPr>
          <w:rFonts w:ascii="Arial" w:hAnsi="Arial" w:cs="Arial"/>
          <w:b/>
          <w:bCs/>
          <w:color w:val="FF6600"/>
          <w:sz w:val="26"/>
          <w:szCs w:val="26"/>
        </w:rPr>
        <w:t>МЕТА ТА ЗАВДАННЯ ФЕСТИВАЛЮ</w:t>
      </w:r>
    </w:p>
    <w:p w:rsidR="00685EC8" w:rsidRDefault="00685EC8" w:rsidP="00685EC8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585858"/>
          <w:sz w:val="26"/>
          <w:szCs w:val="26"/>
        </w:rPr>
      </w:pPr>
      <w:r>
        <w:rPr>
          <w:rFonts w:ascii="Arial" w:hAnsi="Arial" w:cs="Arial"/>
          <w:color w:val="585858"/>
          <w:sz w:val="26"/>
          <w:szCs w:val="26"/>
        </w:rPr>
        <w:t>2.1. Мета Фестивалю</w:t>
      </w:r>
    </w:p>
    <w:p w:rsidR="00685EC8" w:rsidRDefault="00685EC8" w:rsidP="00685EC8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585858"/>
          <w:sz w:val="26"/>
          <w:szCs w:val="26"/>
        </w:rPr>
      </w:pPr>
      <w:r>
        <w:rPr>
          <w:rFonts w:ascii="Arial" w:hAnsi="Arial" w:cs="Arial"/>
          <w:color w:val="585858"/>
          <w:sz w:val="26"/>
          <w:szCs w:val="26"/>
        </w:rPr>
        <w:lastRenderedPageBreak/>
        <w:t xml:space="preserve">Сприяти підтримці, самореалізації та популяризації творчості дітей і молоді з розладами </w:t>
      </w:r>
      <w:proofErr w:type="spellStart"/>
      <w:r>
        <w:rPr>
          <w:rFonts w:ascii="Arial" w:hAnsi="Arial" w:cs="Arial"/>
          <w:color w:val="585858"/>
          <w:sz w:val="26"/>
          <w:szCs w:val="26"/>
        </w:rPr>
        <w:t>аутистичного</w:t>
      </w:r>
      <w:proofErr w:type="spellEnd"/>
      <w:r>
        <w:rPr>
          <w:rFonts w:ascii="Arial" w:hAnsi="Arial" w:cs="Arial"/>
          <w:color w:val="585858"/>
          <w:sz w:val="26"/>
          <w:szCs w:val="26"/>
        </w:rPr>
        <w:t xml:space="preserve"> спектра (РАС) шляхом створення інклюзивного мистецького простору, сучасних культурних продуктів, використання інноваційних технологій та проведення мистецько-інформаційних заходів.</w:t>
      </w:r>
    </w:p>
    <w:p w:rsidR="00685EC8" w:rsidRDefault="00685EC8" w:rsidP="00685EC8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585858"/>
          <w:sz w:val="26"/>
          <w:szCs w:val="26"/>
        </w:rPr>
      </w:pPr>
      <w:r>
        <w:rPr>
          <w:rFonts w:ascii="Arial" w:hAnsi="Arial" w:cs="Arial"/>
          <w:color w:val="585858"/>
          <w:sz w:val="26"/>
          <w:szCs w:val="26"/>
        </w:rPr>
        <w:t>2.2. Завдання Фестивалю</w:t>
      </w:r>
    </w:p>
    <w:p w:rsidR="00685EC8" w:rsidRDefault="00685EC8" w:rsidP="00685EC8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textAlignment w:val="baseline"/>
        <w:rPr>
          <w:rFonts w:ascii="Arial" w:hAnsi="Arial" w:cs="Arial"/>
          <w:color w:val="585858"/>
          <w:sz w:val="26"/>
          <w:szCs w:val="26"/>
        </w:rPr>
      </w:pPr>
      <w:r>
        <w:rPr>
          <w:rFonts w:ascii="Arial" w:hAnsi="Arial" w:cs="Arial"/>
          <w:color w:val="585858"/>
          <w:sz w:val="26"/>
          <w:szCs w:val="26"/>
        </w:rPr>
        <w:t xml:space="preserve">залучення талановитих дітей і молоді з РАС до участі у всеукраїнському мистецькому </w:t>
      </w:r>
      <w:proofErr w:type="spellStart"/>
      <w:r>
        <w:rPr>
          <w:rFonts w:ascii="Arial" w:hAnsi="Arial" w:cs="Arial"/>
          <w:color w:val="585858"/>
          <w:sz w:val="26"/>
          <w:szCs w:val="26"/>
        </w:rPr>
        <w:t>проєкті</w:t>
      </w:r>
      <w:proofErr w:type="spellEnd"/>
      <w:r>
        <w:rPr>
          <w:rFonts w:ascii="Arial" w:hAnsi="Arial" w:cs="Arial"/>
          <w:color w:val="585858"/>
          <w:sz w:val="26"/>
          <w:szCs w:val="26"/>
        </w:rPr>
        <w:t xml:space="preserve"> та підтримка їхнього творчого розвитку; </w:t>
      </w:r>
    </w:p>
    <w:p w:rsidR="00685EC8" w:rsidRDefault="00685EC8" w:rsidP="00685EC8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textAlignment w:val="baseline"/>
        <w:rPr>
          <w:rFonts w:ascii="Arial" w:hAnsi="Arial" w:cs="Arial"/>
          <w:color w:val="585858"/>
          <w:sz w:val="26"/>
          <w:szCs w:val="26"/>
        </w:rPr>
      </w:pPr>
      <w:r>
        <w:rPr>
          <w:rFonts w:ascii="Arial" w:hAnsi="Arial" w:cs="Arial"/>
          <w:color w:val="585858"/>
          <w:sz w:val="26"/>
          <w:szCs w:val="26"/>
        </w:rPr>
        <w:t>створення культурно-мистецьких продуктів і майданчиків для презентації та популяризації творчості дітей і молоді з РАС; </w:t>
      </w:r>
    </w:p>
    <w:p w:rsidR="00685EC8" w:rsidRDefault="00685EC8" w:rsidP="00685EC8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textAlignment w:val="baseline"/>
        <w:rPr>
          <w:rFonts w:ascii="Arial" w:hAnsi="Arial" w:cs="Arial"/>
          <w:color w:val="585858"/>
          <w:sz w:val="26"/>
          <w:szCs w:val="26"/>
        </w:rPr>
      </w:pPr>
      <w:r>
        <w:rPr>
          <w:rFonts w:ascii="Arial" w:hAnsi="Arial" w:cs="Arial"/>
          <w:color w:val="585858"/>
          <w:sz w:val="26"/>
          <w:szCs w:val="26"/>
        </w:rPr>
        <w:t>висвітлення історій творчого розвитку учасників та популяризація їхніх досягнень в Україні та за її межами;</w:t>
      </w:r>
    </w:p>
    <w:p w:rsidR="00685EC8" w:rsidRDefault="00685EC8" w:rsidP="00685EC8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textAlignment w:val="baseline"/>
        <w:rPr>
          <w:rFonts w:ascii="Arial" w:hAnsi="Arial" w:cs="Arial"/>
          <w:color w:val="585858"/>
          <w:sz w:val="26"/>
          <w:szCs w:val="26"/>
        </w:rPr>
      </w:pPr>
      <w:r>
        <w:rPr>
          <w:rFonts w:ascii="Arial" w:hAnsi="Arial" w:cs="Arial"/>
          <w:color w:val="585858"/>
          <w:sz w:val="26"/>
          <w:szCs w:val="26"/>
        </w:rPr>
        <w:t>формування інклюзивного середовища, заснованого на повазі до різноманіття, рівності можливостей, емпатії та толерантності; </w:t>
      </w:r>
    </w:p>
    <w:p w:rsidR="00685EC8" w:rsidRDefault="00685EC8" w:rsidP="00685EC8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textAlignment w:val="baseline"/>
        <w:rPr>
          <w:rFonts w:ascii="Arial" w:hAnsi="Arial" w:cs="Arial"/>
          <w:color w:val="585858"/>
          <w:sz w:val="26"/>
          <w:szCs w:val="26"/>
        </w:rPr>
      </w:pPr>
      <w:r>
        <w:rPr>
          <w:rFonts w:ascii="Arial" w:hAnsi="Arial" w:cs="Arial"/>
          <w:color w:val="585858"/>
          <w:sz w:val="26"/>
          <w:szCs w:val="26"/>
        </w:rPr>
        <w:t xml:space="preserve">залучення митців, педагогів, психологів, </w:t>
      </w:r>
      <w:proofErr w:type="spellStart"/>
      <w:r>
        <w:rPr>
          <w:rFonts w:ascii="Arial" w:hAnsi="Arial" w:cs="Arial"/>
          <w:color w:val="585858"/>
          <w:sz w:val="26"/>
          <w:szCs w:val="26"/>
        </w:rPr>
        <w:t>арттерапевтів</w:t>
      </w:r>
      <w:proofErr w:type="spellEnd"/>
      <w:r>
        <w:rPr>
          <w:rFonts w:ascii="Arial" w:hAnsi="Arial" w:cs="Arial"/>
          <w:color w:val="585858"/>
          <w:sz w:val="26"/>
          <w:szCs w:val="26"/>
        </w:rPr>
        <w:t xml:space="preserve"> та інших фахівців до підтримки учасників </w:t>
      </w:r>
      <w:proofErr w:type="spellStart"/>
      <w:r>
        <w:rPr>
          <w:rFonts w:ascii="Arial" w:hAnsi="Arial" w:cs="Arial"/>
          <w:color w:val="585858"/>
          <w:sz w:val="26"/>
          <w:szCs w:val="26"/>
        </w:rPr>
        <w:t>проєкту</w:t>
      </w:r>
      <w:proofErr w:type="spellEnd"/>
      <w:r>
        <w:rPr>
          <w:rFonts w:ascii="Arial" w:hAnsi="Arial" w:cs="Arial"/>
          <w:color w:val="585858"/>
          <w:sz w:val="26"/>
          <w:szCs w:val="26"/>
        </w:rPr>
        <w:t>; </w:t>
      </w:r>
    </w:p>
    <w:p w:rsidR="00685EC8" w:rsidRDefault="00685EC8" w:rsidP="00685EC8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textAlignment w:val="baseline"/>
        <w:rPr>
          <w:rFonts w:ascii="Arial" w:hAnsi="Arial" w:cs="Arial"/>
          <w:color w:val="585858"/>
          <w:sz w:val="26"/>
          <w:szCs w:val="26"/>
        </w:rPr>
      </w:pPr>
      <w:r>
        <w:rPr>
          <w:rFonts w:ascii="Arial" w:hAnsi="Arial" w:cs="Arial"/>
          <w:color w:val="585858"/>
          <w:sz w:val="26"/>
          <w:szCs w:val="26"/>
        </w:rPr>
        <w:t>поширення успішних практик творчого розвитку дітей і молоді з РАС серед батьків, педагогів та фахівців. </w:t>
      </w:r>
    </w:p>
    <w:p w:rsidR="00685EC8" w:rsidRDefault="00685EC8" w:rsidP="00685EC8">
      <w:pPr>
        <w:shd w:val="clear" w:color="auto" w:fill="FFFFFF"/>
        <w:spacing w:after="0" w:line="240" w:lineRule="auto"/>
        <w:ind w:left="300"/>
        <w:textAlignment w:val="baseline"/>
        <w:rPr>
          <w:rFonts w:ascii="Arial" w:hAnsi="Arial" w:cs="Arial"/>
          <w:color w:val="585858"/>
          <w:sz w:val="26"/>
          <w:szCs w:val="26"/>
        </w:rPr>
      </w:pPr>
    </w:p>
    <w:p w:rsidR="00685EC8" w:rsidRDefault="00685EC8" w:rsidP="00685EC8">
      <w:pPr>
        <w:numPr>
          <w:ilvl w:val="0"/>
          <w:numId w:val="4"/>
        </w:numPr>
        <w:shd w:val="clear" w:color="auto" w:fill="FFFFFF"/>
        <w:spacing w:after="0" w:line="240" w:lineRule="auto"/>
        <w:ind w:left="300"/>
        <w:jc w:val="center"/>
        <w:textAlignment w:val="baseline"/>
        <w:rPr>
          <w:rFonts w:ascii="Arial" w:hAnsi="Arial" w:cs="Arial"/>
          <w:color w:val="585858"/>
          <w:sz w:val="26"/>
          <w:szCs w:val="26"/>
        </w:rPr>
      </w:pPr>
      <w:r>
        <w:rPr>
          <w:rFonts w:ascii="Arial" w:hAnsi="Arial" w:cs="Arial"/>
          <w:b/>
          <w:bCs/>
          <w:color w:val="FF6600"/>
          <w:sz w:val="26"/>
          <w:szCs w:val="26"/>
        </w:rPr>
        <w:t>УЧАСНИКИ ФЕСТИВАЛЮ</w:t>
      </w:r>
    </w:p>
    <w:p w:rsidR="00685EC8" w:rsidRDefault="00685EC8" w:rsidP="00685EC8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585858"/>
          <w:sz w:val="26"/>
          <w:szCs w:val="26"/>
        </w:rPr>
      </w:pPr>
      <w:r>
        <w:rPr>
          <w:rFonts w:ascii="Arial" w:hAnsi="Arial" w:cs="Arial"/>
          <w:color w:val="585858"/>
          <w:sz w:val="26"/>
          <w:szCs w:val="26"/>
        </w:rPr>
        <w:t xml:space="preserve">3.1. До участі у Фестивалі запрошуються діти та молодь з розладами </w:t>
      </w:r>
      <w:proofErr w:type="spellStart"/>
      <w:r>
        <w:rPr>
          <w:rFonts w:ascii="Arial" w:hAnsi="Arial" w:cs="Arial"/>
          <w:color w:val="585858"/>
          <w:sz w:val="26"/>
          <w:szCs w:val="26"/>
        </w:rPr>
        <w:t>аутистичного</w:t>
      </w:r>
      <w:proofErr w:type="spellEnd"/>
      <w:r>
        <w:rPr>
          <w:rFonts w:ascii="Arial" w:hAnsi="Arial" w:cs="Arial"/>
          <w:color w:val="585858"/>
          <w:sz w:val="26"/>
          <w:szCs w:val="26"/>
        </w:rPr>
        <w:t xml:space="preserve"> спектра (РАС) віком до 21 року включно з усіх регіонів України, а також громадяни України, які тимчасово або постійно проживають за кордоном.</w:t>
      </w:r>
    </w:p>
    <w:p w:rsidR="00685EC8" w:rsidRDefault="00685EC8" w:rsidP="00685EC8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585858"/>
          <w:sz w:val="26"/>
          <w:szCs w:val="26"/>
        </w:rPr>
      </w:pPr>
      <w:r>
        <w:rPr>
          <w:rFonts w:ascii="Arial" w:hAnsi="Arial" w:cs="Arial"/>
          <w:color w:val="585858"/>
          <w:sz w:val="26"/>
          <w:szCs w:val="26"/>
        </w:rPr>
        <w:t>3.2. Учасники віком від 18 років можуть подавати заявку самостійно. За потреби учасникам будь-якого віку може надаватися допомога батьків, опікунів, законних представників або педагогів під час підготовки та подання матеріалів.</w:t>
      </w:r>
    </w:p>
    <w:p w:rsidR="00685EC8" w:rsidRDefault="00685EC8" w:rsidP="00685EC8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585858"/>
          <w:sz w:val="26"/>
          <w:szCs w:val="26"/>
        </w:rPr>
      </w:pPr>
      <w:r>
        <w:rPr>
          <w:rFonts w:ascii="Arial" w:hAnsi="Arial" w:cs="Arial"/>
          <w:color w:val="585858"/>
          <w:sz w:val="26"/>
          <w:szCs w:val="26"/>
        </w:rPr>
        <w:t>3.3. Участь у Фестивалі є індивідуальною. Подання колективних творчих робіт допускається за попереднім погодженням з Організаційним комітетом.</w:t>
      </w:r>
    </w:p>
    <w:p w:rsidR="00685EC8" w:rsidRDefault="00685EC8" w:rsidP="00685EC8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585858"/>
          <w:sz w:val="26"/>
          <w:szCs w:val="26"/>
        </w:rPr>
      </w:pPr>
      <w:r>
        <w:rPr>
          <w:rFonts w:ascii="Arial" w:hAnsi="Arial" w:cs="Arial"/>
          <w:color w:val="585858"/>
          <w:sz w:val="26"/>
          <w:szCs w:val="26"/>
        </w:rPr>
        <w:t xml:space="preserve">3.4. Учасники Фестивалю мають право брати участь у всіх заходах </w:t>
      </w:r>
      <w:proofErr w:type="spellStart"/>
      <w:r>
        <w:rPr>
          <w:rFonts w:ascii="Arial" w:hAnsi="Arial" w:cs="Arial"/>
          <w:color w:val="585858"/>
          <w:sz w:val="26"/>
          <w:szCs w:val="26"/>
        </w:rPr>
        <w:t>проєкту</w:t>
      </w:r>
      <w:proofErr w:type="spellEnd"/>
      <w:r>
        <w:rPr>
          <w:rFonts w:ascii="Arial" w:hAnsi="Arial" w:cs="Arial"/>
          <w:color w:val="585858"/>
          <w:sz w:val="26"/>
          <w:szCs w:val="26"/>
        </w:rPr>
        <w:t xml:space="preserve"> відповідно до умов цього Положення.</w:t>
      </w:r>
    </w:p>
    <w:p w:rsidR="00685EC8" w:rsidRDefault="00685EC8" w:rsidP="00685EC8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585858"/>
          <w:sz w:val="26"/>
          <w:szCs w:val="26"/>
        </w:rPr>
      </w:pPr>
      <w:r>
        <w:rPr>
          <w:rFonts w:ascii="Arial" w:hAnsi="Arial" w:cs="Arial"/>
          <w:color w:val="585858"/>
          <w:sz w:val="26"/>
          <w:szCs w:val="26"/>
        </w:rPr>
        <w:t> </w:t>
      </w:r>
    </w:p>
    <w:p w:rsidR="00685EC8" w:rsidRDefault="00685EC8" w:rsidP="00685EC8">
      <w:pPr>
        <w:numPr>
          <w:ilvl w:val="0"/>
          <w:numId w:val="5"/>
        </w:numPr>
        <w:shd w:val="clear" w:color="auto" w:fill="FFFFFF"/>
        <w:spacing w:after="0" w:line="240" w:lineRule="auto"/>
        <w:ind w:left="300"/>
        <w:jc w:val="center"/>
        <w:textAlignment w:val="baseline"/>
        <w:rPr>
          <w:rFonts w:ascii="Arial" w:hAnsi="Arial" w:cs="Arial"/>
          <w:color w:val="585858"/>
          <w:sz w:val="26"/>
          <w:szCs w:val="26"/>
        </w:rPr>
      </w:pPr>
      <w:r>
        <w:rPr>
          <w:rFonts w:ascii="Arial" w:hAnsi="Arial" w:cs="Arial"/>
          <w:b/>
          <w:bCs/>
          <w:color w:val="FF6600"/>
          <w:sz w:val="26"/>
          <w:szCs w:val="26"/>
        </w:rPr>
        <w:t>УМОВИ УЧАСТІ У ФЕСТИВАЛІ ТА ПОДАННЯ РОБІТ</w:t>
      </w:r>
    </w:p>
    <w:p w:rsidR="00685EC8" w:rsidRDefault="00685EC8" w:rsidP="00685EC8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585858"/>
          <w:sz w:val="26"/>
          <w:szCs w:val="26"/>
        </w:rPr>
      </w:pPr>
      <w:r>
        <w:rPr>
          <w:rFonts w:ascii="Arial" w:hAnsi="Arial" w:cs="Arial"/>
          <w:color w:val="585858"/>
          <w:sz w:val="26"/>
          <w:szCs w:val="26"/>
        </w:rPr>
        <w:t>4.1. До участі у Фестивалі допускаються творчі роботи у сфері візуального мистецтва, зокрема:</w:t>
      </w:r>
    </w:p>
    <w:p w:rsidR="00685EC8" w:rsidRDefault="00685EC8" w:rsidP="00685EC8">
      <w:pPr>
        <w:numPr>
          <w:ilvl w:val="0"/>
          <w:numId w:val="6"/>
        </w:numPr>
        <w:shd w:val="clear" w:color="auto" w:fill="FFFFFF"/>
        <w:spacing w:after="0" w:line="240" w:lineRule="auto"/>
        <w:ind w:left="300"/>
        <w:textAlignment w:val="baseline"/>
        <w:rPr>
          <w:rFonts w:ascii="Arial" w:hAnsi="Arial" w:cs="Arial"/>
          <w:color w:val="585858"/>
          <w:sz w:val="26"/>
          <w:szCs w:val="26"/>
        </w:rPr>
      </w:pPr>
      <w:r>
        <w:rPr>
          <w:rFonts w:ascii="Arial" w:hAnsi="Arial" w:cs="Arial"/>
          <w:color w:val="585858"/>
          <w:sz w:val="26"/>
          <w:szCs w:val="26"/>
        </w:rPr>
        <w:t>живопис; </w:t>
      </w:r>
    </w:p>
    <w:p w:rsidR="00685EC8" w:rsidRDefault="00685EC8" w:rsidP="00685EC8">
      <w:pPr>
        <w:numPr>
          <w:ilvl w:val="0"/>
          <w:numId w:val="6"/>
        </w:numPr>
        <w:shd w:val="clear" w:color="auto" w:fill="FFFFFF"/>
        <w:spacing w:after="0" w:line="240" w:lineRule="auto"/>
        <w:ind w:left="300"/>
        <w:textAlignment w:val="baseline"/>
        <w:rPr>
          <w:rFonts w:ascii="Arial" w:hAnsi="Arial" w:cs="Arial"/>
          <w:color w:val="585858"/>
          <w:sz w:val="26"/>
          <w:szCs w:val="26"/>
        </w:rPr>
      </w:pPr>
      <w:r>
        <w:rPr>
          <w:rFonts w:ascii="Arial" w:hAnsi="Arial" w:cs="Arial"/>
          <w:color w:val="585858"/>
          <w:sz w:val="26"/>
          <w:szCs w:val="26"/>
        </w:rPr>
        <w:t>графіка; </w:t>
      </w:r>
    </w:p>
    <w:p w:rsidR="00685EC8" w:rsidRDefault="00685EC8" w:rsidP="00685EC8">
      <w:pPr>
        <w:numPr>
          <w:ilvl w:val="0"/>
          <w:numId w:val="6"/>
        </w:numPr>
        <w:shd w:val="clear" w:color="auto" w:fill="FFFFFF"/>
        <w:spacing w:after="0" w:line="240" w:lineRule="auto"/>
        <w:ind w:left="300"/>
        <w:textAlignment w:val="baseline"/>
        <w:rPr>
          <w:rFonts w:ascii="Arial" w:hAnsi="Arial" w:cs="Arial"/>
          <w:color w:val="585858"/>
          <w:sz w:val="26"/>
          <w:szCs w:val="26"/>
        </w:rPr>
      </w:pPr>
      <w:r>
        <w:rPr>
          <w:rFonts w:ascii="Arial" w:hAnsi="Arial" w:cs="Arial"/>
          <w:color w:val="585858"/>
          <w:sz w:val="26"/>
          <w:szCs w:val="26"/>
        </w:rPr>
        <w:t>скульптура; </w:t>
      </w:r>
    </w:p>
    <w:p w:rsidR="00685EC8" w:rsidRDefault="00685EC8" w:rsidP="00685EC8">
      <w:pPr>
        <w:numPr>
          <w:ilvl w:val="0"/>
          <w:numId w:val="6"/>
        </w:numPr>
        <w:shd w:val="clear" w:color="auto" w:fill="FFFFFF"/>
        <w:spacing w:after="0" w:line="240" w:lineRule="auto"/>
        <w:ind w:left="300"/>
        <w:textAlignment w:val="baseline"/>
        <w:rPr>
          <w:rFonts w:ascii="Arial" w:hAnsi="Arial" w:cs="Arial"/>
          <w:color w:val="585858"/>
          <w:sz w:val="26"/>
          <w:szCs w:val="26"/>
        </w:rPr>
      </w:pPr>
      <w:r>
        <w:rPr>
          <w:rFonts w:ascii="Arial" w:hAnsi="Arial" w:cs="Arial"/>
          <w:color w:val="585858"/>
          <w:sz w:val="26"/>
          <w:szCs w:val="26"/>
        </w:rPr>
        <w:t>декоративно-ужиткове мистецтво; </w:t>
      </w:r>
    </w:p>
    <w:p w:rsidR="00685EC8" w:rsidRDefault="00685EC8" w:rsidP="00685EC8">
      <w:pPr>
        <w:numPr>
          <w:ilvl w:val="0"/>
          <w:numId w:val="6"/>
        </w:numPr>
        <w:shd w:val="clear" w:color="auto" w:fill="FFFFFF"/>
        <w:spacing w:after="0" w:line="240" w:lineRule="auto"/>
        <w:ind w:left="300"/>
        <w:textAlignment w:val="baseline"/>
        <w:rPr>
          <w:rFonts w:ascii="Arial" w:hAnsi="Arial" w:cs="Arial"/>
          <w:color w:val="585858"/>
          <w:sz w:val="26"/>
          <w:szCs w:val="26"/>
        </w:rPr>
      </w:pPr>
      <w:r>
        <w:rPr>
          <w:rFonts w:ascii="Arial" w:hAnsi="Arial" w:cs="Arial"/>
          <w:color w:val="585858"/>
          <w:sz w:val="26"/>
          <w:szCs w:val="26"/>
        </w:rPr>
        <w:t>дизайн; </w:t>
      </w:r>
    </w:p>
    <w:p w:rsidR="00685EC8" w:rsidRDefault="00685EC8" w:rsidP="00685EC8">
      <w:pPr>
        <w:numPr>
          <w:ilvl w:val="0"/>
          <w:numId w:val="6"/>
        </w:numPr>
        <w:shd w:val="clear" w:color="auto" w:fill="FFFFFF"/>
        <w:spacing w:after="0" w:line="240" w:lineRule="auto"/>
        <w:ind w:left="300"/>
        <w:textAlignment w:val="baseline"/>
        <w:rPr>
          <w:rFonts w:ascii="Arial" w:hAnsi="Arial" w:cs="Arial"/>
          <w:color w:val="585858"/>
          <w:sz w:val="26"/>
          <w:szCs w:val="26"/>
        </w:rPr>
      </w:pPr>
      <w:r>
        <w:rPr>
          <w:rFonts w:ascii="Arial" w:hAnsi="Arial" w:cs="Arial"/>
          <w:color w:val="585858"/>
          <w:sz w:val="26"/>
          <w:szCs w:val="26"/>
        </w:rPr>
        <w:t>інші види візуальної творчості. </w:t>
      </w:r>
    </w:p>
    <w:p w:rsidR="00685EC8" w:rsidRDefault="00685EC8" w:rsidP="00685EC8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585858"/>
          <w:sz w:val="26"/>
          <w:szCs w:val="26"/>
        </w:rPr>
      </w:pPr>
      <w:r>
        <w:rPr>
          <w:rFonts w:ascii="Arial" w:hAnsi="Arial" w:cs="Arial"/>
          <w:color w:val="585858"/>
          <w:sz w:val="26"/>
          <w:szCs w:val="26"/>
        </w:rPr>
        <w:t xml:space="preserve">4.2. Роботи подаються в електронному форматі у вигляді фотографій, </w:t>
      </w:r>
      <w:proofErr w:type="spellStart"/>
      <w:r>
        <w:rPr>
          <w:rFonts w:ascii="Arial" w:hAnsi="Arial" w:cs="Arial"/>
          <w:color w:val="585858"/>
          <w:sz w:val="26"/>
          <w:szCs w:val="26"/>
        </w:rPr>
        <w:t>сканів</w:t>
      </w:r>
      <w:proofErr w:type="spellEnd"/>
      <w:r>
        <w:rPr>
          <w:rFonts w:ascii="Arial" w:hAnsi="Arial" w:cs="Arial"/>
          <w:color w:val="585858"/>
          <w:sz w:val="26"/>
          <w:szCs w:val="26"/>
        </w:rPr>
        <w:t>, відеозаписів або цифрових файлів.</w:t>
      </w:r>
    </w:p>
    <w:p w:rsidR="00685EC8" w:rsidRDefault="00685EC8" w:rsidP="00685EC8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585858"/>
          <w:sz w:val="26"/>
          <w:szCs w:val="26"/>
        </w:rPr>
      </w:pPr>
      <w:r>
        <w:rPr>
          <w:rFonts w:ascii="Arial" w:hAnsi="Arial" w:cs="Arial"/>
          <w:color w:val="585858"/>
          <w:sz w:val="26"/>
          <w:szCs w:val="26"/>
        </w:rPr>
        <w:t>4.3. Кожен учасник може подати від однієї до трьох творчих робіт.</w:t>
      </w:r>
    </w:p>
    <w:p w:rsidR="00685EC8" w:rsidRDefault="00685EC8" w:rsidP="00685EC8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585858"/>
          <w:sz w:val="26"/>
          <w:szCs w:val="26"/>
        </w:rPr>
      </w:pPr>
      <w:r>
        <w:rPr>
          <w:rFonts w:ascii="Arial" w:hAnsi="Arial" w:cs="Arial"/>
          <w:color w:val="585858"/>
          <w:sz w:val="26"/>
          <w:szCs w:val="26"/>
        </w:rPr>
        <w:t xml:space="preserve">4.4. Подаючи роботи на Фестиваль, учасник або його законний представник підтверджує, що є автором поданих творів або має право на їх подання та використання в межах </w:t>
      </w:r>
      <w:proofErr w:type="spellStart"/>
      <w:r>
        <w:rPr>
          <w:rFonts w:ascii="Arial" w:hAnsi="Arial" w:cs="Arial"/>
          <w:color w:val="585858"/>
          <w:sz w:val="26"/>
          <w:szCs w:val="26"/>
        </w:rPr>
        <w:t>проєкту</w:t>
      </w:r>
      <w:proofErr w:type="spellEnd"/>
      <w:r>
        <w:rPr>
          <w:rFonts w:ascii="Arial" w:hAnsi="Arial" w:cs="Arial"/>
          <w:color w:val="585858"/>
          <w:sz w:val="26"/>
          <w:szCs w:val="26"/>
        </w:rPr>
        <w:t>.</w:t>
      </w:r>
    </w:p>
    <w:p w:rsidR="00685EC8" w:rsidRDefault="00685EC8" w:rsidP="00685EC8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585858"/>
          <w:sz w:val="26"/>
          <w:szCs w:val="26"/>
        </w:rPr>
      </w:pPr>
      <w:r>
        <w:rPr>
          <w:rFonts w:ascii="Arial" w:hAnsi="Arial" w:cs="Arial"/>
          <w:color w:val="585858"/>
          <w:sz w:val="26"/>
          <w:szCs w:val="26"/>
        </w:rPr>
        <w:lastRenderedPageBreak/>
        <w:t xml:space="preserve">4.5. Фестиваль не має конкурсної складової. У межах Фестивалю не визначаються переможці та не здійснюється </w:t>
      </w:r>
      <w:proofErr w:type="spellStart"/>
      <w:r>
        <w:rPr>
          <w:rFonts w:ascii="Arial" w:hAnsi="Arial" w:cs="Arial"/>
          <w:color w:val="585858"/>
          <w:sz w:val="26"/>
          <w:szCs w:val="26"/>
        </w:rPr>
        <w:t>рейтингування</w:t>
      </w:r>
      <w:proofErr w:type="spellEnd"/>
      <w:r>
        <w:rPr>
          <w:rFonts w:ascii="Arial" w:hAnsi="Arial" w:cs="Arial"/>
          <w:color w:val="585858"/>
          <w:sz w:val="26"/>
          <w:szCs w:val="26"/>
        </w:rPr>
        <w:t xml:space="preserve"> учасників. Усі учасники отримують рівні можливості для презентації своєї творчості.</w:t>
      </w:r>
    </w:p>
    <w:p w:rsidR="00685EC8" w:rsidRDefault="00685EC8" w:rsidP="00685EC8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585858"/>
          <w:sz w:val="26"/>
          <w:szCs w:val="26"/>
        </w:rPr>
      </w:pPr>
      <w:r>
        <w:rPr>
          <w:rFonts w:ascii="Arial" w:hAnsi="Arial" w:cs="Arial"/>
          <w:color w:val="585858"/>
          <w:sz w:val="26"/>
          <w:szCs w:val="26"/>
        </w:rPr>
        <w:t>4.6. Для участі у Фестивалі необхідно:</w:t>
      </w:r>
    </w:p>
    <w:p w:rsidR="00685EC8" w:rsidRDefault="00685EC8" w:rsidP="00685EC8">
      <w:pPr>
        <w:numPr>
          <w:ilvl w:val="0"/>
          <w:numId w:val="7"/>
        </w:numPr>
        <w:shd w:val="clear" w:color="auto" w:fill="FFFFFF"/>
        <w:spacing w:after="0" w:line="240" w:lineRule="auto"/>
        <w:ind w:left="300"/>
        <w:textAlignment w:val="baseline"/>
        <w:rPr>
          <w:rFonts w:ascii="Arial" w:hAnsi="Arial" w:cs="Arial"/>
          <w:color w:val="585858"/>
          <w:sz w:val="26"/>
          <w:szCs w:val="26"/>
        </w:rPr>
      </w:pPr>
      <w:r w:rsidRPr="00A12482">
        <w:rPr>
          <w:rFonts w:ascii="Arial" w:hAnsi="Arial" w:cs="Arial"/>
          <w:color w:val="585858"/>
          <w:sz w:val="26"/>
          <w:szCs w:val="26"/>
        </w:rPr>
        <w:t xml:space="preserve">заповнити онлайн-форму реєстрації учасника за </w:t>
      </w:r>
      <w:r>
        <w:rPr>
          <w:rFonts w:ascii="Arial" w:hAnsi="Arial" w:cs="Arial"/>
          <w:color w:val="585858"/>
          <w:sz w:val="26"/>
          <w:szCs w:val="26"/>
        </w:rPr>
        <w:t xml:space="preserve">посиланням </w:t>
      </w:r>
      <w:hyperlink r:id="rId9" w:history="1">
        <w:r w:rsidRPr="00AF6D48">
          <w:rPr>
            <w:rStyle w:val="a3"/>
            <w:rFonts w:ascii="Arial" w:hAnsi="Arial" w:cs="Arial"/>
            <w:sz w:val="26"/>
            <w:szCs w:val="26"/>
          </w:rPr>
          <w:t>https://docs.google.com/forms/d/e/1FAIpQLSfGJnsj6mTKXRlimD5oB57ZiUqKOnDQa9aJLJqxj_VuE1n0zg/viewform</w:t>
        </w:r>
      </w:hyperlink>
      <w:r>
        <w:rPr>
          <w:rFonts w:ascii="Arial" w:hAnsi="Arial" w:cs="Arial"/>
          <w:color w:val="585858"/>
          <w:sz w:val="26"/>
          <w:szCs w:val="26"/>
        </w:rPr>
        <w:t xml:space="preserve"> </w:t>
      </w:r>
    </w:p>
    <w:p w:rsidR="00685EC8" w:rsidRPr="00A12482" w:rsidRDefault="00685EC8" w:rsidP="00685EC8">
      <w:pPr>
        <w:numPr>
          <w:ilvl w:val="0"/>
          <w:numId w:val="7"/>
        </w:numPr>
        <w:shd w:val="clear" w:color="auto" w:fill="FFFFFF"/>
        <w:spacing w:after="0" w:line="240" w:lineRule="auto"/>
        <w:ind w:left="300"/>
        <w:textAlignment w:val="baseline"/>
        <w:rPr>
          <w:rFonts w:ascii="Arial" w:hAnsi="Arial" w:cs="Arial"/>
          <w:color w:val="585858"/>
          <w:sz w:val="26"/>
          <w:szCs w:val="26"/>
        </w:rPr>
      </w:pPr>
      <w:r w:rsidRPr="00A12482">
        <w:rPr>
          <w:rFonts w:ascii="Arial" w:hAnsi="Arial" w:cs="Arial"/>
          <w:color w:val="585858"/>
          <w:sz w:val="26"/>
          <w:szCs w:val="26"/>
        </w:rPr>
        <w:t>надіслати якісні цифрові копії творчих робіт (</w:t>
      </w:r>
      <w:proofErr w:type="spellStart"/>
      <w:r w:rsidRPr="00A12482">
        <w:rPr>
          <w:rFonts w:ascii="Arial" w:hAnsi="Arial" w:cs="Arial"/>
          <w:color w:val="585858"/>
          <w:sz w:val="26"/>
          <w:szCs w:val="26"/>
        </w:rPr>
        <w:t>скани</w:t>
      </w:r>
      <w:proofErr w:type="spellEnd"/>
      <w:r w:rsidRPr="00A12482">
        <w:rPr>
          <w:rFonts w:ascii="Arial" w:hAnsi="Arial" w:cs="Arial"/>
          <w:color w:val="585858"/>
          <w:sz w:val="26"/>
          <w:szCs w:val="26"/>
        </w:rPr>
        <w:t xml:space="preserve"> або фотографії) на електронну адресу </w:t>
      </w:r>
      <w:proofErr w:type="spellStart"/>
      <w:r w:rsidRPr="00A12482">
        <w:rPr>
          <w:rFonts w:ascii="Arial" w:hAnsi="Arial" w:cs="Arial"/>
          <w:color w:val="585858"/>
          <w:sz w:val="26"/>
          <w:szCs w:val="26"/>
        </w:rPr>
        <w:t>проєкту</w:t>
      </w:r>
      <w:proofErr w:type="spellEnd"/>
      <w:r w:rsidRPr="00A12482">
        <w:rPr>
          <w:rFonts w:ascii="Arial" w:hAnsi="Arial" w:cs="Arial"/>
          <w:color w:val="585858"/>
          <w:sz w:val="26"/>
          <w:szCs w:val="26"/>
        </w:rPr>
        <w:t xml:space="preserve">: </w:t>
      </w:r>
      <w:hyperlink r:id="rId10" w:history="1">
        <w:r w:rsidRPr="00AF6D48">
          <w:rPr>
            <w:rStyle w:val="a3"/>
            <w:rFonts w:ascii="Arial" w:hAnsi="Arial" w:cs="Arial"/>
            <w:sz w:val="26"/>
            <w:szCs w:val="26"/>
          </w:rPr>
          <w:t>artras.ua@gmail.com</w:t>
        </w:r>
      </w:hyperlink>
      <w:r>
        <w:rPr>
          <w:rFonts w:ascii="Arial" w:hAnsi="Arial" w:cs="Arial"/>
          <w:color w:val="585858"/>
          <w:sz w:val="26"/>
          <w:szCs w:val="26"/>
        </w:rPr>
        <w:t xml:space="preserve"> </w:t>
      </w:r>
    </w:p>
    <w:p w:rsidR="00685EC8" w:rsidRDefault="00685EC8" w:rsidP="00685EC8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585858"/>
          <w:sz w:val="26"/>
          <w:szCs w:val="26"/>
        </w:rPr>
      </w:pPr>
      <w:r>
        <w:rPr>
          <w:rFonts w:ascii="Arial" w:hAnsi="Arial" w:cs="Arial"/>
          <w:color w:val="585858"/>
          <w:sz w:val="26"/>
          <w:szCs w:val="26"/>
        </w:rPr>
        <w:t>4.7. У темі електронного листа необхідно вказати прізвище, ім’я та по батькові учасника.</w:t>
      </w:r>
    </w:p>
    <w:p w:rsidR="00685EC8" w:rsidRDefault="00685EC8" w:rsidP="00685EC8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585858"/>
          <w:sz w:val="26"/>
          <w:szCs w:val="26"/>
        </w:rPr>
      </w:pPr>
      <w:r>
        <w:rPr>
          <w:rFonts w:ascii="Arial" w:hAnsi="Arial" w:cs="Arial"/>
          <w:color w:val="585858"/>
          <w:sz w:val="26"/>
          <w:szCs w:val="26"/>
        </w:rPr>
        <w:t xml:space="preserve">4.8. За бажанням учасника творчі роботи можуть бути завантажені на будь-який зручний </w:t>
      </w:r>
      <w:proofErr w:type="spellStart"/>
      <w:r>
        <w:rPr>
          <w:rFonts w:ascii="Arial" w:hAnsi="Arial" w:cs="Arial"/>
          <w:color w:val="585858"/>
          <w:sz w:val="26"/>
          <w:szCs w:val="26"/>
        </w:rPr>
        <w:t>файлообмінний</w:t>
      </w:r>
      <w:proofErr w:type="spellEnd"/>
      <w:r>
        <w:rPr>
          <w:rFonts w:ascii="Arial" w:hAnsi="Arial" w:cs="Arial"/>
          <w:color w:val="585858"/>
          <w:sz w:val="26"/>
          <w:szCs w:val="26"/>
        </w:rPr>
        <w:t xml:space="preserve"> сервіс із наданням посилання для завантаження.</w:t>
      </w:r>
    </w:p>
    <w:p w:rsidR="00685EC8" w:rsidRDefault="00685EC8" w:rsidP="00685EC8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585858"/>
          <w:sz w:val="26"/>
          <w:szCs w:val="26"/>
        </w:rPr>
      </w:pPr>
      <w:r>
        <w:rPr>
          <w:rFonts w:ascii="Arial" w:hAnsi="Arial" w:cs="Arial"/>
          <w:color w:val="585858"/>
          <w:sz w:val="26"/>
          <w:szCs w:val="26"/>
        </w:rPr>
        <w:t>4.9. Організаційний комітет залишає за собою право не публікувати матеріали, що суперечать законодавству України, містять ознаки дискримінації, насильства, мови ворожнечі або не відповідають меті та цінностям Фестивалю.</w:t>
      </w:r>
    </w:p>
    <w:p w:rsidR="00685EC8" w:rsidRDefault="00685EC8" w:rsidP="00685EC8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585858"/>
          <w:sz w:val="26"/>
          <w:szCs w:val="26"/>
        </w:rPr>
      </w:pPr>
      <w:r>
        <w:rPr>
          <w:rFonts w:ascii="Arial" w:hAnsi="Arial" w:cs="Arial"/>
          <w:color w:val="585858"/>
          <w:sz w:val="26"/>
          <w:szCs w:val="26"/>
        </w:rPr>
        <w:t>4.10. Організаційний комітет може звернутися до учасника або його законного представника з проханням надати додаткову інформацію, фотографії чи матеріали, необхідні для підготовки виставки, книги-каталогу або документального фільму.</w:t>
      </w:r>
    </w:p>
    <w:p w:rsidR="00685EC8" w:rsidRDefault="00685EC8" w:rsidP="00685EC8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585858"/>
          <w:sz w:val="26"/>
          <w:szCs w:val="26"/>
        </w:rPr>
      </w:pPr>
      <w:r>
        <w:rPr>
          <w:rFonts w:ascii="Arial" w:hAnsi="Arial" w:cs="Arial"/>
          <w:color w:val="585858"/>
          <w:sz w:val="26"/>
          <w:szCs w:val="26"/>
        </w:rPr>
        <w:t> </w:t>
      </w:r>
    </w:p>
    <w:p w:rsidR="00685EC8" w:rsidRDefault="00685EC8" w:rsidP="00685EC8">
      <w:pPr>
        <w:numPr>
          <w:ilvl w:val="0"/>
          <w:numId w:val="8"/>
        </w:numPr>
        <w:shd w:val="clear" w:color="auto" w:fill="FFFFFF"/>
        <w:spacing w:after="0" w:line="240" w:lineRule="auto"/>
        <w:ind w:left="300"/>
        <w:jc w:val="center"/>
        <w:textAlignment w:val="baseline"/>
        <w:rPr>
          <w:rFonts w:ascii="Arial" w:hAnsi="Arial" w:cs="Arial"/>
          <w:color w:val="585858"/>
          <w:sz w:val="26"/>
          <w:szCs w:val="26"/>
        </w:rPr>
      </w:pPr>
      <w:r>
        <w:rPr>
          <w:rFonts w:ascii="Arial" w:hAnsi="Arial" w:cs="Arial"/>
          <w:b/>
          <w:bCs/>
          <w:color w:val="FF6600"/>
          <w:sz w:val="26"/>
          <w:szCs w:val="26"/>
        </w:rPr>
        <w:t>ПОРЯДОК ПРОВЕДЕННЯ ФЕСТИВАЛЮ</w:t>
      </w:r>
    </w:p>
    <w:p w:rsidR="00685EC8" w:rsidRDefault="00685EC8" w:rsidP="00685EC8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585858"/>
          <w:sz w:val="26"/>
          <w:szCs w:val="26"/>
        </w:rPr>
      </w:pPr>
      <w:r>
        <w:rPr>
          <w:rFonts w:ascii="Arial" w:hAnsi="Arial" w:cs="Arial"/>
          <w:color w:val="585858"/>
          <w:sz w:val="26"/>
          <w:szCs w:val="26"/>
        </w:rPr>
        <w:t>5.1. Фестиваль проводиться у декілька етапів:</w:t>
      </w:r>
    </w:p>
    <w:p w:rsidR="00685EC8" w:rsidRDefault="00685EC8" w:rsidP="00685EC8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585858"/>
          <w:sz w:val="26"/>
          <w:szCs w:val="26"/>
        </w:rPr>
      </w:pPr>
      <w:r>
        <w:rPr>
          <w:rFonts w:ascii="Arial" w:hAnsi="Arial" w:cs="Arial"/>
          <w:color w:val="585858"/>
          <w:sz w:val="26"/>
          <w:szCs w:val="26"/>
        </w:rPr>
        <w:t>Інформаційний етап</w:t>
      </w:r>
    </w:p>
    <w:p w:rsidR="00685EC8" w:rsidRDefault="00685EC8" w:rsidP="00685EC8">
      <w:pPr>
        <w:numPr>
          <w:ilvl w:val="0"/>
          <w:numId w:val="9"/>
        </w:numPr>
        <w:shd w:val="clear" w:color="auto" w:fill="FFFFFF"/>
        <w:spacing w:after="0" w:line="240" w:lineRule="auto"/>
        <w:ind w:left="300"/>
        <w:textAlignment w:val="baseline"/>
        <w:rPr>
          <w:rFonts w:ascii="Arial" w:hAnsi="Arial" w:cs="Arial"/>
          <w:color w:val="585858"/>
          <w:sz w:val="26"/>
          <w:szCs w:val="26"/>
        </w:rPr>
      </w:pPr>
      <w:r>
        <w:rPr>
          <w:rFonts w:ascii="Arial" w:hAnsi="Arial" w:cs="Arial"/>
          <w:color w:val="585858"/>
          <w:sz w:val="26"/>
          <w:szCs w:val="26"/>
        </w:rPr>
        <w:t>оголошення про початок Фестивалю та поширення інформації про умови участі (з 1 червня 2026 року). </w:t>
      </w:r>
    </w:p>
    <w:p w:rsidR="00685EC8" w:rsidRDefault="00685EC8" w:rsidP="00685EC8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585858"/>
          <w:sz w:val="26"/>
          <w:szCs w:val="26"/>
        </w:rPr>
      </w:pPr>
      <w:r>
        <w:rPr>
          <w:rFonts w:ascii="Arial" w:hAnsi="Arial" w:cs="Arial"/>
          <w:color w:val="585858"/>
          <w:sz w:val="26"/>
          <w:szCs w:val="26"/>
        </w:rPr>
        <w:t>Етап прийому матеріалів</w:t>
      </w:r>
    </w:p>
    <w:p w:rsidR="00685EC8" w:rsidRDefault="00685EC8" w:rsidP="00685EC8">
      <w:pPr>
        <w:numPr>
          <w:ilvl w:val="0"/>
          <w:numId w:val="10"/>
        </w:numPr>
        <w:shd w:val="clear" w:color="auto" w:fill="FFFFFF"/>
        <w:spacing w:after="0" w:line="240" w:lineRule="auto"/>
        <w:ind w:left="300"/>
        <w:textAlignment w:val="baseline"/>
        <w:rPr>
          <w:rFonts w:ascii="Arial" w:hAnsi="Arial" w:cs="Arial"/>
          <w:color w:val="585858"/>
          <w:sz w:val="26"/>
          <w:szCs w:val="26"/>
        </w:rPr>
      </w:pPr>
      <w:r>
        <w:rPr>
          <w:rFonts w:ascii="Arial" w:hAnsi="Arial" w:cs="Arial"/>
          <w:color w:val="585858"/>
          <w:sz w:val="26"/>
          <w:szCs w:val="26"/>
        </w:rPr>
        <w:t>прийом заявок, творчих робіт та інформації про учасників (з 1 червня по 15 липня 2026 року). </w:t>
      </w:r>
    </w:p>
    <w:p w:rsidR="00685EC8" w:rsidRDefault="00685EC8" w:rsidP="00685EC8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585858"/>
          <w:sz w:val="26"/>
          <w:szCs w:val="26"/>
        </w:rPr>
      </w:pPr>
      <w:r>
        <w:rPr>
          <w:rFonts w:ascii="Arial" w:hAnsi="Arial" w:cs="Arial"/>
          <w:color w:val="585858"/>
          <w:sz w:val="26"/>
          <w:szCs w:val="26"/>
        </w:rPr>
        <w:t>Етап презентації учасників</w:t>
      </w:r>
    </w:p>
    <w:p w:rsidR="00685EC8" w:rsidRDefault="00685EC8" w:rsidP="00685EC8">
      <w:pPr>
        <w:numPr>
          <w:ilvl w:val="0"/>
          <w:numId w:val="11"/>
        </w:numPr>
        <w:shd w:val="clear" w:color="auto" w:fill="FFFFFF"/>
        <w:spacing w:after="0" w:line="240" w:lineRule="auto"/>
        <w:ind w:left="300"/>
        <w:textAlignment w:val="baseline"/>
        <w:rPr>
          <w:rFonts w:ascii="Arial" w:hAnsi="Arial" w:cs="Arial"/>
          <w:color w:val="585858"/>
          <w:sz w:val="26"/>
          <w:szCs w:val="26"/>
        </w:rPr>
      </w:pPr>
      <w:r>
        <w:rPr>
          <w:rFonts w:ascii="Arial" w:hAnsi="Arial" w:cs="Arial"/>
          <w:color w:val="585858"/>
          <w:sz w:val="26"/>
          <w:szCs w:val="26"/>
        </w:rPr>
        <w:t xml:space="preserve">розміщення інформації про учасників та презентація творчих робіт у соціальних мережах </w:t>
      </w:r>
      <w:proofErr w:type="spellStart"/>
      <w:r>
        <w:rPr>
          <w:rFonts w:ascii="Arial" w:hAnsi="Arial" w:cs="Arial"/>
          <w:color w:val="585858"/>
          <w:sz w:val="26"/>
          <w:szCs w:val="26"/>
        </w:rPr>
        <w:t>проєкту</w:t>
      </w:r>
      <w:proofErr w:type="spellEnd"/>
      <w:r>
        <w:rPr>
          <w:rFonts w:ascii="Arial" w:hAnsi="Arial" w:cs="Arial"/>
          <w:color w:val="585858"/>
          <w:sz w:val="26"/>
          <w:szCs w:val="26"/>
        </w:rPr>
        <w:t xml:space="preserve"> та на платформі творчої молоді «Успіх усупереч» (з 15 липня по 15 серпня 2026 року). </w:t>
      </w:r>
    </w:p>
    <w:p w:rsidR="00685EC8" w:rsidRDefault="00685EC8" w:rsidP="00685EC8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585858"/>
          <w:sz w:val="26"/>
          <w:szCs w:val="26"/>
        </w:rPr>
      </w:pPr>
      <w:r>
        <w:rPr>
          <w:rFonts w:ascii="Arial" w:hAnsi="Arial" w:cs="Arial"/>
          <w:color w:val="585858"/>
          <w:sz w:val="26"/>
          <w:szCs w:val="26"/>
        </w:rPr>
        <w:t xml:space="preserve">Етап створення культурно-мистецьких продуктів </w:t>
      </w:r>
      <w:proofErr w:type="spellStart"/>
      <w:r>
        <w:rPr>
          <w:rFonts w:ascii="Arial" w:hAnsi="Arial" w:cs="Arial"/>
          <w:color w:val="585858"/>
          <w:sz w:val="26"/>
          <w:szCs w:val="26"/>
        </w:rPr>
        <w:t>проєкту</w:t>
      </w:r>
      <w:proofErr w:type="spellEnd"/>
    </w:p>
    <w:p w:rsidR="00685EC8" w:rsidRDefault="00685EC8" w:rsidP="00685EC8">
      <w:pPr>
        <w:numPr>
          <w:ilvl w:val="0"/>
          <w:numId w:val="12"/>
        </w:numPr>
        <w:shd w:val="clear" w:color="auto" w:fill="FFFFFF"/>
        <w:spacing w:after="0" w:line="240" w:lineRule="auto"/>
        <w:ind w:left="300"/>
        <w:textAlignment w:val="baseline"/>
        <w:rPr>
          <w:rFonts w:ascii="Arial" w:hAnsi="Arial" w:cs="Arial"/>
          <w:color w:val="585858"/>
          <w:sz w:val="26"/>
          <w:szCs w:val="26"/>
        </w:rPr>
      </w:pPr>
      <w:r>
        <w:rPr>
          <w:rFonts w:ascii="Arial" w:hAnsi="Arial" w:cs="Arial"/>
          <w:color w:val="585858"/>
          <w:sz w:val="26"/>
          <w:szCs w:val="26"/>
        </w:rPr>
        <w:t>підготовка та видання книги-каталогу «Мистецький Світ РАС: історії успіху» (серпень 2026 року); </w:t>
      </w:r>
    </w:p>
    <w:p w:rsidR="00685EC8" w:rsidRDefault="00685EC8" w:rsidP="00685EC8">
      <w:pPr>
        <w:numPr>
          <w:ilvl w:val="0"/>
          <w:numId w:val="12"/>
        </w:numPr>
        <w:shd w:val="clear" w:color="auto" w:fill="FFFFFF"/>
        <w:spacing w:after="0" w:line="240" w:lineRule="auto"/>
        <w:ind w:left="300"/>
        <w:textAlignment w:val="baseline"/>
        <w:rPr>
          <w:rFonts w:ascii="Arial" w:hAnsi="Arial" w:cs="Arial"/>
          <w:color w:val="585858"/>
          <w:sz w:val="26"/>
          <w:szCs w:val="26"/>
        </w:rPr>
      </w:pPr>
      <w:r>
        <w:rPr>
          <w:rFonts w:ascii="Arial" w:hAnsi="Arial" w:cs="Arial"/>
          <w:color w:val="585858"/>
          <w:sz w:val="26"/>
          <w:szCs w:val="26"/>
        </w:rPr>
        <w:t xml:space="preserve">зйомки короткометражного документального фільму про </w:t>
      </w:r>
      <w:proofErr w:type="spellStart"/>
      <w:r>
        <w:rPr>
          <w:rFonts w:ascii="Arial" w:hAnsi="Arial" w:cs="Arial"/>
          <w:color w:val="585858"/>
          <w:sz w:val="26"/>
          <w:szCs w:val="26"/>
        </w:rPr>
        <w:t>проєкт</w:t>
      </w:r>
      <w:proofErr w:type="spellEnd"/>
      <w:r>
        <w:rPr>
          <w:rFonts w:ascii="Arial" w:hAnsi="Arial" w:cs="Arial"/>
          <w:color w:val="585858"/>
          <w:sz w:val="26"/>
          <w:szCs w:val="26"/>
        </w:rPr>
        <w:t xml:space="preserve"> та його учасників (серпень 2026 року). </w:t>
      </w:r>
    </w:p>
    <w:p w:rsidR="00685EC8" w:rsidRDefault="00685EC8" w:rsidP="00685EC8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585858"/>
          <w:sz w:val="26"/>
          <w:szCs w:val="26"/>
        </w:rPr>
      </w:pPr>
      <w:r>
        <w:rPr>
          <w:rFonts w:ascii="Arial" w:hAnsi="Arial" w:cs="Arial"/>
          <w:color w:val="585858"/>
          <w:sz w:val="26"/>
          <w:szCs w:val="26"/>
        </w:rPr>
        <w:t>Етап презентації виставки</w:t>
      </w:r>
    </w:p>
    <w:p w:rsidR="00685EC8" w:rsidRDefault="00685EC8" w:rsidP="00685EC8">
      <w:pPr>
        <w:numPr>
          <w:ilvl w:val="0"/>
          <w:numId w:val="13"/>
        </w:numPr>
        <w:shd w:val="clear" w:color="auto" w:fill="FFFFFF"/>
        <w:spacing w:after="0" w:line="240" w:lineRule="auto"/>
        <w:ind w:left="300"/>
        <w:textAlignment w:val="baseline"/>
        <w:rPr>
          <w:rFonts w:ascii="Arial" w:hAnsi="Arial" w:cs="Arial"/>
          <w:color w:val="585858"/>
          <w:sz w:val="26"/>
          <w:szCs w:val="26"/>
        </w:rPr>
      </w:pPr>
      <w:r>
        <w:rPr>
          <w:rFonts w:ascii="Arial" w:hAnsi="Arial" w:cs="Arial"/>
          <w:color w:val="585858"/>
          <w:sz w:val="26"/>
          <w:szCs w:val="26"/>
        </w:rPr>
        <w:t>відкриття та презентація віртуальної VR-виставки творчих робіт учасників (1 вересня 2026 року). </w:t>
      </w:r>
    </w:p>
    <w:p w:rsidR="00685EC8" w:rsidRDefault="00685EC8" w:rsidP="00685EC8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585858"/>
          <w:sz w:val="26"/>
          <w:szCs w:val="26"/>
        </w:rPr>
      </w:pPr>
      <w:r>
        <w:rPr>
          <w:rFonts w:ascii="Arial" w:hAnsi="Arial" w:cs="Arial"/>
          <w:color w:val="585858"/>
          <w:sz w:val="26"/>
          <w:szCs w:val="26"/>
        </w:rPr>
        <w:t>Підсумковий етап</w:t>
      </w:r>
    </w:p>
    <w:p w:rsidR="00685EC8" w:rsidRDefault="00685EC8" w:rsidP="00685EC8">
      <w:pPr>
        <w:numPr>
          <w:ilvl w:val="0"/>
          <w:numId w:val="14"/>
        </w:numPr>
        <w:shd w:val="clear" w:color="auto" w:fill="FFFFFF"/>
        <w:spacing w:after="0" w:line="240" w:lineRule="auto"/>
        <w:ind w:left="300"/>
        <w:textAlignment w:val="baseline"/>
        <w:rPr>
          <w:rFonts w:ascii="Arial" w:hAnsi="Arial" w:cs="Arial"/>
          <w:color w:val="585858"/>
          <w:sz w:val="26"/>
          <w:szCs w:val="26"/>
        </w:rPr>
      </w:pPr>
      <w:r>
        <w:rPr>
          <w:rFonts w:ascii="Arial" w:hAnsi="Arial" w:cs="Arial"/>
          <w:color w:val="585858"/>
          <w:sz w:val="26"/>
          <w:szCs w:val="26"/>
        </w:rPr>
        <w:t xml:space="preserve">проведення підсумкового онлайн-заходу з презентацією творчих робіт учасників, віртуальної виставки, книги-каталогу та документального фільму про </w:t>
      </w:r>
      <w:proofErr w:type="spellStart"/>
      <w:r>
        <w:rPr>
          <w:rFonts w:ascii="Arial" w:hAnsi="Arial" w:cs="Arial"/>
          <w:color w:val="585858"/>
          <w:sz w:val="26"/>
          <w:szCs w:val="26"/>
        </w:rPr>
        <w:t>проєкт</w:t>
      </w:r>
      <w:proofErr w:type="spellEnd"/>
      <w:r>
        <w:rPr>
          <w:rFonts w:ascii="Arial" w:hAnsi="Arial" w:cs="Arial"/>
          <w:color w:val="585858"/>
          <w:sz w:val="26"/>
          <w:szCs w:val="26"/>
        </w:rPr>
        <w:t xml:space="preserve"> (12 вересня 2026 року). </w:t>
      </w:r>
    </w:p>
    <w:p w:rsidR="00685EC8" w:rsidRDefault="00685EC8" w:rsidP="00685EC8">
      <w:pPr>
        <w:shd w:val="clear" w:color="auto" w:fill="FFFFFF"/>
        <w:spacing w:after="0" w:line="240" w:lineRule="auto"/>
        <w:ind w:left="300"/>
        <w:textAlignment w:val="baseline"/>
        <w:rPr>
          <w:rFonts w:ascii="Arial" w:hAnsi="Arial" w:cs="Arial"/>
          <w:color w:val="585858"/>
          <w:sz w:val="26"/>
          <w:szCs w:val="26"/>
        </w:rPr>
      </w:pPr>
    </w:p>
    <w:p w:rsidR="00685EC8" w:rsidRDefault="00685EC8" w:rsidP="00685EC8">
      <w:pPr>
        <w:numPr>
          <w:ilvl w:val="0"/>
          <w:numId w:val="15"/>
        </w:numPr>
        <w:shd w:val="clear" w:color="auto" w:fill="FFFFFF"/>
        <w:spacing w:after="0" w:line="240" w:lineRule="auto"/>
        <w:ind w:left="300"/>
        <w:jc w:val="center"/>
        <w:textAlignment w:val="baseline"/>
        <w:rPr>
          <w:rFonts w:ascii="Arial" w:hAnsi="Arial" w:cs="Arial"/>
          <w:color w:val="585858"/>
          <w:sz w:val="26"/>
          <w:szCs w:val="26"/>
        </w:rPr>
      </w:pPr>
      <w:r>
        <w:rPr>
          <w:rFonts w:ascii="Arial" w:hAnsi="Arial" w:cs="Arial"/>
          <w:b/>
          <w:bCs/>
          <w:color w:val="FF6600"/>
          <w:sz w:val="26"/>
          <w:szCs w:val="26"/>
        </w:rPr>
        <w:lastRenderedPageBreak/>
        <w:t>ЕКСПЕРТНА РАДА ТА ОРГКОМІТЕТ</w:t>
      </w:r>
    </w:p>
    <w:p w:rsidR="00685EC8" w:rsidRDefault="00685EC8" w:rsidP="00685EC8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585858"/>
          <w:sz w:val="26"/>
          <w:szCs w:val="26"/>
        </w:rPr>
      </w:pPr>
      <w:r>
        <w:rPr>
          <w:rFonts w:ascii="Arial" w:hAnsi="Arial" w:cs="Arial"/>
          <w:color w:val="585858"/>
          <w:sz w:val="26"/>
          <w:szCs w:val="26"/>
        </w:rPr>
        <w:t xml:space="preserve">6.1. Організаційний комітет Фестивалю формується Організатором та партнерами </w:t>
      </w:r>
      <w:proofErr w:type="spellStart"/>
      <w:r>
        <w:rPr>
          <w:rFonts w:ascii="Arial" w:hAnsi="Arial" w:cs="Arial"/>
          <w:color w:val="585858"/>
          <w:sz w:val="26"/>
          <w:szCs w:val="26"/>
        </w:rPr>
        <w:t>проєкту</w:t>
      </w:r>
      <w:proofErr w:type="spellEnd"/>
      <w:r>
        <w:rPr>
          <w:rFonts w:ascii="Arial" w:hAnsi="Arial" w:cs="Arial"/>
          <w:color w:val="585858"/>
          <w:sz w:val="26"/>
          <w:szCs w:val="26"/>
        </w:rPr>
        <w:t>.</w:t>
      </w:r>
    </w:p>
    <w:p w:rsidR="00685EC8" w:rsidRDefault="00685EC8" w:rsidP="00685EC8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585858"/>
          <w:sz w:val="26"/>
          <w:szCs w:val="26"/>
        </w:rPr>
      </w:pPr>
      <w:r>
        <w:rPr>
          <w:rFonts w:ascii="Arial" w:hAnsi="Arial" w:cs="Arial"/>
          <w:color w:val="585858"/>
          <w:sz w:val="26"/>
          <w:szCs w:val="26"/>
        </w:rPr>
        <w:t xml:space="preserve">6.2. До складу Організаційного комітету входять члени команди </w:t>
      </w:r>
      <w:proofErr w:type="spellStart"/>
      <w:r>
        <w:rPr>
          <w:rFonts w:ascii="Arial" w:hAnsi="Arial" w:cs="Arial"/>
          <w:color w:val="585858"/>
          <w:sz w:val="26"/>
          <w:szCs w:val="26"/>
        </w:rPr>
        <w:t>проєкту</w:t>
      </w:r>
      <w:proofErr w:type="spellEnd"/>
      <w:r>
        <w:rPr>
          <w:rFonts w:ascii="Arial" w:hAnsi="Arial" w:cs="Arial"/>
          <w:color w:val="585858"/>
          <w:sz w:val="26"/>
          <w:szCs w:val="26"/>
        </w:rPr>
        <w:t xml:space="preserve">. Інформація про команду </w:t>
      </w:r>
      <w:proofErr w:type="spellStart"/>
      <w:r>
        <w:rPr>
          <w:rFonts w:ascii="Arial" w:hAnsi="Arial" w:cs="Arial"/>
          <w:color w:val="585858"/>
          <w:sz w:val="26"/>
          <w:szCs w:val="26"/>
        </w:rPr>
        <w:t>проєкту</w:t>
      </w:r>
      <w:proofErr w:type="spellEnd"/>
      <w:r>
        <w:rPr>
          <w:rFonts w:ascii="Arial" w:hAnsi="Arial" w:cs="Arial"/>
          <w:color w:val="585858"/>
          <w:sz w:val="26"/>
          <w:szCs w:val="26"/>
        </w:rPr>
        <w:t xml:space="preserve"> розміщується на офіційних інформаційних ресурсах </w:t>
      </w:r>
      <w:proofErr w:type="spellStart"/>
      <w:r>
        <w:rPr>
          <w:rFonts w:ascii="Arial" w:hAnsi="Arial" w:cs="Arial"/>
          <w:color w:val="585858"/>
          <w:sz w:val="26"/>
          <w:szCs w:val="26"/>
        </w:rPr>
        <w:t>проєкту</w:t>
      </w:r>
      <w:proofErr w:type="spellEnd"/>
      <w:r>
        <w:rPr>
          <w:rFonts w:ascii="Arial" w:hAnsi="Arial" w:cs="Arial"/>
          <w:color w:val="585858"/>
          <w:sz w:val="26"/>
          <w:szCs w:val="26"/>
        </w:rPr>
        <w:t xml:space="preserve"> та на платформі творчої молоді «Успіх усупереч».</w:t>
      </w:r>
    </w:p>
    <w:p w:rsidR="00685EC8" w:rsidRDefault="00685EC8" w:rsidP="00685EC8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585858"/>
          <w:sz w:val="26"/>
          <w:szCs w:val="26"/>
        </w:rPr>
      </w:pPr>
      <w:r>
        <w:rPr>
          <w:rFonts w:ascii="Arial" w:hAnsi="Arial" w:cs="Arial"/>
          <w:color w:val="585858"/>
          <w:sz w:val="26"/>
          <w:szCs w:val="26"/>
        </w:rPr>
        <w:t xml:space="preserve">6.3. Для консультаційного супроводу Фестивалю та відбору матеріалів до книги-каталогу, виставки, документального фільму та інших культурно-мистецьких продуктів </w:t>
      </w:r>
      <w:proofErr w:type="spellStart"/>
      <w:r>
        <w:rPr>
          <w:rFonts w:ascii="Arial" w:hAnsi="Arial" w:cs="Arial"/>
          <w:color w:val="585858"/>
          <w:sz w:val="26"/>
          <w:szCs w:val="26"/>
        </w:rPr>
        <w:t>проєкту</w:t>
      </w:r>
      <w:proofErr w:type="spellEnd"/>
      <w:r>
        <w:rPr>
          <w:rFonts w:ascii="Arial" w:hAnsi="Arial" w:cs="Arial"/>
          <w:color w:val="585858"/>
          <w:sz w:val="26"/>
          <w:szCs w:val="26"/>
        </w:rPr>
        <w:t xml:space="preserve"> Організаційний комітет формує Експертну раду.</w:t>
      </w:r>
    </w:p>
    <w:p w:rsidR="00685EC8" w:rsidRDefault="00685EC8" w:rsidP="00685EC8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585858"/>
          <w:sz w:val="26"/>
          <w:szCs w:val="26"/>
        </w:rPr>
      </w:pPr>
      <w:r>
        <w:rPr>
          <w:rFonts w:ascii="Arial" w:hAnsi="Arial" w:cs="Arial"/>
          <w:color w:val="585858"/>
          <w:sz w:val="26"/>
          <w:szCs w:val="26"/>
        </w:rPr>
        <w:t xml:space="preserve">6.4. До складу Експертної ради можуть входити митці; психологи; </w:t>
      </w:r>
      <w:proofErr w:type="spellStart"/>
      <w:r>
        <w:rPr>
          <w:rFonts w:ascii="Arial" w:hAnsi="Arial" w:cs="Arial"/>
          <w:color w:val="585858"/>
          <w:sz w:val="26"/>
          <w:szCs w:val="26"/>
        </w:rPr>
        <w:t>арттерапевти</w:t>
      </w:r>
      <w:proofErr w:type="spellEnd"/>
      <w:r>
        <w:rPr>
          <w:rFonts w:ascii="Arial" w:hAnsi="Arial" w:cs="Arial"/>
          <w:color w:val="585858"/>
          <w:sz w:val="26"/>
          <w:szCs w:val="26"/>
        </w:rPr>
        <w:t xml:space="preserve">; представники закладів освіти; представники культурних установ; представники громадських організацій; інші фахівці, діяльність яких відповідає меті та завданням </w:t>
      </w:r>
      <w:proofErr w:type="spellStart"/>
      <w:r>
        <w:rPr>
          <w:rFonts w:ascii="Arial" w:hAnsi="Arial" w:cs="Arial"/>
          <w:color w:val="585858"/>
          <w:sz w:val="26"/>
          <w:szCs w:val="26"/>
        </w:rPr>
        <w:t>проєкту</w:t>
      </w:r>
      <w:proofErr w:type="spellEnd"/>
      <w:r>
        <w:rPr>
          <w:rFonts w:ascii="Arial" w:hAnsi="Arial" w:cs="Arial"/>
          <w:color w:val="585858"/>
          <w:sz w:val="26"/>
          <w:szCs w:val="26"/>
        </w:rPr>
        <w:t>. </w:t>
      </w:r>
    </w:p>
    <w:p w:rsidR="00685EC8" w:rsidRDefault="00685EC8" w:rsidP="00685EC8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585858"/>
          <w:sz w:val="26"/>
          <w:szCs w:val="26"/>
        </w:rPr>
      </w:pPr>
      <w:r>
        <w:rPr>
          <w:rFonts w:ascii="Arial" w:hAnsi="Arial" w:cs="Arial"/>
          <w:color w:val="585858"/>
          <w:sz w:val="26"/>
          <w:szCs w:val="26"/>
        </w:rPr>
        <w:t xml:space="preserve">6.5. Експертна рада надає консультаційну підтримку </w:t>
      </w:r>
      <w:proofErr w:type="spellStart"/>
      <w:r>
        <w:rPr>
          <w:rFonts w:ascii="Arial" w:hAnsi="Arial" w:cs="Arial"/>
          <w:color w:val="585858"/>
          <w:sz w:val="26"/>
          <w:szCs w:val="26"/>
        </w:rPr>
        <w:t>проєкту</w:t>
      </w:r>
      <w:proofErr w:type="spellEnd"/>
      <w:r>
        <w:rPr>
          <w:rFonts w:ascii="Arial" w:hAnsi="Arial" w:cs="Arial"/>
          <w:color w:val="585858"/>
          <w:sz w:val="26"/>
          <w:szCs w:val="26"/>
        </w:rPr>
        <w:t>, бере участь у формуванні книги-каталогу, виставки та інших культурно-мистецьких продуктів, а також сприяє популяризації творчості дітей і молоді з РАС.</w:t>
      </w:r>
    </w:p>
    <w:p w:rsidR="00685EC8" w:rsidRDefault="00685EC8" w:rsidP="00685EC8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585858"/>
          <w:sz w:val="26"/>
          <w:szCs w:val="26"/>
        </w:rPr>
      </w:pPr>
      <w:r>
        <w:rPr>
          <w:rFonts w:ascii="Arial" w:hAnsi="Arial" w:cs="Arial"/>
          <w:color w:val="585858"/>
          <w:sz w:val="26"/>
          <w:szCs w:val="26"/>
        </w:rPr>
        <w:t> </w:t>
      </w:r>
    </w:p>
    <w:p w:rsidR="00685EC8" w:rsidRDefault="00685EC8" w:rsidP="00685EC8">
      <w:pPr>
        <w:numPr>
          <w:ilvl w:val="0"/>
          <w:numId w:val="16"/>
        </w:numPr>
        <w:shd w:val="clear" w:color="auto" w:fill="FFFFFF"/>
        <w:spacing w:after="0" w:line="240" w:lineRule="auto"/>
        <w:ind w:left="300"/>
        <w:jc w:val="center"/>
        <w:textAlignment w:val="baseline"/>
        <w:rPr>
          <w:rFonts w:ascii="Arial" w:hAnsi="Arial" w:cs="Arial"/>
          <w:color w:val="585858"/>
          <w:sz w:val="26"/>
          <w:szCs w:val="26"/>
        </w:rPr>
      </w:pPr>
      <w:r>
        <w:rPr>
          <w:rFonts w:ascii="Arial" w:hAnsi="Arial" w:cs="Arial"/>
          <w:b/>
          <w:bCs/>
          <w:color w:val="FF6600"/>
          <w:sz w:val="26"/>
          <w:szCs w:val="26"/>
        </w:rPr>
        <w:t>РЕЗУЛЬТАТИ ФЕСТИВАЛЮ</w:t>
      </w:r>
    </w:p>
    <w:p w:rsidR="00685EC8" w:rsidRDefault="00685EC8" w:rsidP="00685EC8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585858"/>
          <w:sz w:val="26"/>
          <w:szCs w:val="26"/>
        </w:rPr>
      </w:pPr>
      <w:r>
        <w:rPr>
          <w:rFonts w:ascii="Arial" w:hAnsi="Arial" w:cs="Arial"/>
          <w:color w:val="585858"/>
          <w:sz w:val="26"/>
          <w:szCs w:val="26"/>
        </w:rPr>
        <w:t>7.1. За результатами Фестивалю творчі роботи учасників та історії їхнього творчого розвитку будуть представлені:</w:t>
      </w:r>
    </w:p>
    <w:p w:rsidR="00685EC8" w:rsidRDefault="00685EC8" w:rsidP="00685EC8">
      <w:pPr>
        <w:numPr>
          <w:ilvl w:val="0"/>
          <w:numId w:val="17"/>
        </w:numPr>
        <w:shd w:val="clear" w:color="auto" w:fill="FFFFFF"/>
        <w:spacing w:after="0" w:line="240" w:lineRule="auto"/>
        <w:ind w:left="300"/>
        <w:textAlignment w:val="baseline"/>
        <w:rPr>
          <w:rFonts w:ascii="Arial" w:hAnsi="Arial" w:cs="Arial"/>
          <w:color w:val="585858"/>
          <w:sz w:val="26"/>
          <w:szCs w:val="26"/>
        </w:rPr>
      </w:pPr>
      <w:r>
        <w:rPr>
          <w:rFonts w:ascii="Arial" w:hAnsi="Arial" w:cs="Arial"/>
          <w:color w:val="585858"/>
          <w:sz w:val="26"/>
          <w:szCs w:val="26"/>
        </w:rPr>
        <w:t xml:space="preserve">на </w:t>
      </w:r>
      <w:proofErr w:type="spellStart"/>
      <w:r>
        <w:rPr>
          <w:rFonts w:ascii="Arial" w:hAnsi="Arial" w:cs="Arial"/>
          <w:color w:val="585858"/>
          <w:sz w:val="26"/>
          <w:szCs w:val="26"/>
        </w:rPr>
        <w:t>вебплатформі</w:t>
      </w:r>
      <w:proofErr w:type="spellEnd"/>
      <w:r>
        <w:rPr>
          <w:rFonts w:ascii="Arial" w:hAnsi="Arial" w:cs="Arial"/>
          <w:color w:val="585858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color w:val="585858"/>
          <w:sz w:val="26"/>
          <w:szCs w:val="26"/>
        </w:rPr>
        <w:t>проєкту</w:t>
      </w:r>
      <w:proofErr w:type="spellEnd"/>
      <w:r>
        <w:rPr>
          <w:rFonts w:ascii="Arial" w:hAnsi="Arial" w:cs="Arial"/>
          <w:color w:val="585858"/>
          <w:sz w:val="26"/>
          <w:szCs w:val="26"/>
        </w:rPr>
        <w:t xml:space="preserve"> «Мистецький Світ РАС» та платформі творчої молоді «Успіх усупереч»; </w:t>
      </w:r>
    </w:p>
    <w:p w:rsidR="00685EC8" w:rsidRDefault="00685EC8" w:rsidP="00685EC8">
      <w:pPr>
        <w:numPr>
          <w:ilvl w:val="0"/>
          <w:numId w:val="17"/>
        </w:numPr>
        <w:shd w:val="clear" w:color="auto" w:fill="FFFFFF"/>
        <w:spacing w:after="0" w:line="240" w:lineRule="auto"/>
        <w:ind w:left="300"/>
        <w:textAlignment w:val="baseline"/>
        <w:rPr>
          <w:rFonts w:ascii="Arial" w:hAnsi="Arial" w:cs="Arial"/>
          <w:color w:val="585858"/>
          <w:sz w:val="26"/>
          <w:szCs w:val="26"/>
        </w:rPr>
      </w:pPr>
      <w:r>
        <w:rPr>
          <w:rFonts w:ascii="Arial" w:hAnsi="Arial" w:cs="Arial"/>
          <w:color w:val="585858"/>
          <w:sz w:val="26"/>
          <w:szCs w:val="26"/>
        </w:rPr>
        <w:t xml:space="preserve">у соціальних мережах </w:t>
      </w:r>
      <w:proofErr w:type="spellStart"/>
      <w:r>
        <w:rPr>
          <w:rFonts w:ascii="Arial" w:hAnsi="Arial" w:cs="Arial"/>
          <w:color w:val="585858"/>
          <w:sz w:val="26"/>
          <w:szCs w:val="26"/>
        </w:rPr>
        <w:t>проєкту</w:t>
      </w:r>
      <w:proofErr w:type="spellEnd"/>
      <w:r>
        <w:rPr>
          <w:rFonts w:ascii="Arial" w:hAnsi="Arial" w:cs="Arial"/>
          <w:color w:val="585858"/>
          <w:sz w:val="26"/>
          <w:szCs w:val="26"/>
        </w:rPr>
        <w:t>; </w:t>
      </w:r>
    </w:p>
    <w:p w:rsidR="00685EC8" w:rsidRDefault="00685EC8" w:rsidP="00685EC8">
      <w:pPr>
        <w:numPr>
          <w:ilvl w:val="0"/>
          <w:numId w:val="17"/>
        </w:numPr>
        <w:shd w:val="clear" w:color="auto" w:fill="FFFFFF"/>
        <w:spacing w:after="0" w:line="240" w:lineRule="auto"/>
        <w:ind w:left="300"/>
        <w:textAlignment w:val="baseline"/>
        <w:rPr>
          <w:rFonts w:ascii="Arial" w:hAnsi="Arial" w:cs="Arial"/>
          <w:color w:val="585858"/>
          <w:sz w:val="26"/>
          <w:szCs w:val="26"/>
        </w:rPr>
      </w:pPr>
      <w:r>
        <w:rPr>
          <w:rFonts w:ascii="Arial" w:hAnsi="Arial" w:cs="Arial"/>
          <w:color w:val="585858"/>
          <w:sz w:val="26"/>
          <w:szCs w:val="26"/>
        </w:rPr>
        <w:t>у віртуальній VR-виставці творчих робіт учасників; </w:t>
      </w:r>
    </w:p>
    <w:p w:rsidR="00685EC8" w:rsidRDefault="00685EC8" w:rsidP="00685EC8">
      <w:pPr>
        <w:numPr>
          <w:ilvl w:val="0"/>
          <w:numId w:val="17"/>
        </w:numPr>
        <w:shd w:val="clear" w:color="auto" w:fill="FFFFFF"/>
        <w:spacing w:after="0" w:line="240" w:lineRule="auto"/>
        <w:ind w:left="300"/>
        <w:textAlignment w:val="baseline"/>
        <w:rPr>
          <w:rFonts w:ascii="Arial" w:hAnsi="Arial" w:cs="Arial"/>
          <w:color w:val="585858"/>
          <w:sz w:val="26"/>
          <w:szCs w:val="26"/>
        </w:rPr>
      </w:pPr>
      <w:r>
        <w:rPr>
          <w:rFonts w:ascii="Arial" w:hAnsi="Arial" w:cs="Arial"/>
          <w:color w:val="585858"/>
          <w:sz w:val="26"/>
          <w:szCs w:val="26"/>
        </w:rPr>
        <w:t>у книзі-каталозі «Мистецький Світ РАС: історії успіху»; </w:t>
      </w:r>
    </w:p>
    <w:p w:rsidR="00685EC8" w:rsidRDefault="00685EC8" w:rsidP="00685EC8">
      <w:pPr>
        <w:numPr>
          <w:ilvl w:val="0"/>
          <w:numId w:val="17"/>
        </w:numPr>
        <w:shd w:val="clear" w:color="auto" w:fill="FFFFFF"/>
        <w:spacing w:after="0" w:line="240" w:lineRule="auto"/>
        <w:ind w:left="300"/>
        <w:textAlignment w:val="baseline"/>
        <w:rPr>
          <w:rFonts w:ascii="Arial" w:hAnsi="Arial" w:cs="Arial"/>
          <w:color w:val="585858"/>
          <w:sz w:val="26"/>
          <w:szCs w:val="26"/>
        </w:rPr>
      </w:pPr>
      <w:r>
        <w:rPr>
          <w:rFonts w:ascii="Arial" w:hAnsi="Arial" w:cs="Arial"/>
          <w:color w:val="585858"/>
          <w:sz w:val="26"/>
          <w:szCs w:val="26"/>
        </w:rPr>
        <w:t xml:space="preserve">у короткометражному документальному фільмі про </w:t>
      </w:r>
      <w:proofErr w:type="spellStart"/>
      <w:r>
        <w:rPr>
          <w:rFonts w:ascii="Arial" w:hAnsi="Arial" w:cs="Arial"/>
          <w:color w:val="585858"/>
          <w:sz w:val="26"/>
          <w:szCs w:val="26"/>
        </w:rPr>
        <w:t>проєкт</w:t>
      </w:r>
      <w:proofErr w:type="spellEnd"/>
      <w:r>
        <w:rPr>
          <w:rFonts w:ascii="Arial" w:hAnsi="Arial" w:cs="Arial"/>
          <w:color w:val="585858"/>
          <w:sz w:val="26"/>
          <w:szCs w:val="26"/>
        </w:rPr>
        <w:t xml:space="preserve"> та його учасників; </w:t>
      </w:r>
    </w:p>
    <w:p w:rsidR="00685EC8" w:rsidRDefault="00685EC8" w:rsidP="00685EC8">
      <w:pPr>
        <w:numPr>
          <w:ilvl w:val="0"/>
          <w:numId w:val="17"/>
        </w:numPr>
        <w:shd w:val="clear" w:color="auto" w:fill="FFFFFF"/>
        <w:spacing w:after="0" w:line="240" w:lineRule="auto"/>
        <w:ind w:left="300"/>
        <w:textAlignment w:val="baseline"/>
        <w:rPr>
          <w:rFonts w:ascii="Arial" w:hAnsi="Arial" w:cs="Arial"/>
          <w:color w:val="585858"/>
          <w:sz w:val="26"/>
          <w:szCs w:val="26"/>
        </w:rPr>
      </w:pPr>
      <w:r>
        <w:rPr>
          <w:rFonts w:ascii="Arial" w:hAnsi="Arial" w:cs="Arial"/>
          <w:color w:val="585858"/>
          <w:sz w:val="26"/>
          <w:szCs w:val="26"/>
        </w:rPr>
        <w:t xml:space="preserve">в інформаційних матеріалах, присвячених </w:t>
      </w:r>
      <w:proofErr w:type="spellStart"/>
      <w:r>
        <w:rPr>
          <w:rFonts w:ascii="Arial" w:hAnsi="Arial" w:cs="Arial"/>
          <w:color w:val="585858"/>
          <w:sz w:val="26"/>
          <w:szCs w:val="26"/>
        </w:rPr>
        <w:t>проєкту</w:t>
      </w:r>
      <w:proofErr w:type="spellEnd"/>
      <w:r>
        <w:rPr>
          <w:rFonts w:ascii="Arial" w:hAnsi="Arial" w:cs="Arial"/>
          <w:color w:val="585858"/>
          <w:sz w:val="26"/>
          <w:szCs w:val="26"/>
        </w:rPr>
        <w:t xml:space="preserve"> та його результатам. </w:t>
      </w:r>
    </w:p>
    <w:p w:rsidR="00685EC8" w:rsidRDefault="00685EC8" w:rsidP="00685EC8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585858"/>
          <w:sz w:val="26"/>
          <w:szCs w:val="26"/>
        </w:rPr>
      </w:pPr>
      <w:r>
        <w:rPr>
          <w:rFonts w:ascii="Arial" w:hAnsi="Arial" w:cs="Arial"/>
          <w:color w:val="585858"/>
          <w:sz w:val="26"/>
          <w:szCs w:val="26"/>
        </w:rPr>
        <w:t>7.2. Організаційний комітет забезпечує широке висвітлення результатів Фестивалю через власні інформаційні ресурси, засоби масової інформації та партнерські мережі.</w:t>
      </w:r>
    </w:p>
    <w:p w:rsidR="00685EC8" w:rsidRDefault="00685EC8" w:rsidP="00685EC8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585858"/>
          <w:sz w:val="26"/>
          <w:szCs w:val="26"/>
        </w:rPr>
      </w:pPr>
      <w:r>
        <w:rPr>
          <w:rFonts w:ascii="Arial" w:hAnsi="Arial" w:cs="Arial"/>
          <w:color w:val="585858"/>
          <w:sz w:val="26"/>
          <w:szCs w:val="26"/>
        </w:rPr>
        <w:t> </w:t>
      </w:r>
    </w:p>
    <w:p w:rsidR="00685EC8" w:rsidRDefault="00685EC8" w:rsidP="00685EC8">
      <w:pPr>
        <w:numPr>
          <w:ilvl w:val="0"/>
          <w:numId w:val="18"/>
        </w:numPr>
        <w:shd w:val="clear" w:color="auto" w:fill="FFFFFF"/>
        <w:spacing w:after="0" w:line="240" w:lineRule="auto"/>
        <w:ind w:left="300"/>
        <w:jc w:val="center"/>
        <w:textAlignment w:val="baseline"/>
        <w:rPr>
          <w:rFonts w:ascii="Arial" w:hAnsi="Arial" w:cs="Arial"/>
          <w:color w:val="585858"/>
          <w:sz w:val="26"/>
          <w:szCs w:val="26"/>
        </w:rPr>
      </w:pPr>
      <w:r>
        <w:rPr>
          <w:rFonts w:ascii="Arial" w:hAnsi="Arial" w:cs="Arial"/>
          <w:b/>
          <w:bCs/>
          <w:color w:val="FF6600"/>
          <w:sz w:val="26"/>
          <w:szCs w:val="26"/>
        </w:rPr>
        <w:t>КНИГА-КАТАЛОГ «МИСТЕЦЬКИЙ СВІТ РАС: ІСТОРІЇ УСПІХУ»</w:t>
      </w:r>
    </w:p>
    <w:p w:rsidR="00685EC8" w:rsidRDefault="00685EC8" w:rsidP="00685EC8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585858"/>
          <w:sz w:val="26"/>
          <w:szCs w:val="26"/>
        </w:rPr>
      </w:pPr>
      <w:r>
        <w:rPr>
          <w:rFonts w:ascii="Arial" w:hAnsi="Arial" w:cs="Arial"/>
          <w:color w:val="585858"/>
          <w:sz w:val="26"/>
          <w:szCs w:val="26"/>
        </w:rPr>
        <w:t xml:space="preserve">8.1. У межах </w:t>
      </w:r>
      <w:proofErr w:type="spellStart"/>
      <w:r>
        <w:rPr>
          <w:rFonts w:ascii="Arial" w:hAnsi="Arial" w:cs="Arial"/>
          <w:color w:val="585858"/>
          <w:sz w:val="26"/>
          <w:szCs w:val="26"/>
        </w:rPr>
        <w:t>проєкту</w:t>
      </w:r>
      <w:proofErr w:type="spellEnd"/>
      <w:r>
        <w:rPr>
          <w:rFonts w:ascii="Arial" w:hAnsi="Arial" w:cs="Arial"/>
          <w:color w:val="585858"/>
          <w:sz w:val="26"/>
          <w:szCs w:val="26"/>
        </w:rPr>
        <w:t xml:space="preserve"> буде підготовлено та видано двомовну (українсько-англійську) книгу-каталог «Мистецький Світ РАС: історії успіху», присвячену талановитим дітям і молоді з розладами </w:t>
      </w:r>
      <w:proofErr w:type="spellStart"/>
      <w:r>
        <w:rPr>
          <w:rFonts w:ascii="Arial" w:hAnsi="Arial" w:cs="Arial"/>
          <w:color w:val="585858"/>
          <w:sz w:val="26"/>
          <w:szCs w:val="26"/>
        </w:rPr>
        <w:t>аутистичного</w:t>
      </w:r>
      <w:proofErr w:type="spellEnd"/>
      <w:r>
        <w:rPr>
          <w:rFonts w:ascii="Arial" w:hAnsi="Arial" w:cs="Arial"/>
          <w:color w:val="585858"/>
          <w:sz w:val="26"/>
          <w:szCs w:val="26"/>
        </w:rPr>
        <w:t xml:space="preserve"> спектра (РАС), що займаються різними видами візуального мистецтва.</w:t>
      </w:r>
    </w:p>
    <w:p w:rsidR="00685EC8" w:rsidRDefault="00685EC8" w:rsidP="00685EC8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585858"/>
          <w:sz w:val="26"/>
          <w:szCs w:val="26"/>
        </w:rPr>
      </w:pPr>
      <w:r>
        <w:rPr>
          <w:rFonts w:ascii="Arial" w:hAnsi="Arial" w:cs="Arial"/>
          <w:color w:val="585858"/>
          <w:sz w:val="26"/>
          <w:szCs w:val="26"/>
        </w:rPr>
        <w:t>8.2. До книги-каталогу можуть бути рекомендовані до включення:</w:t>
      </w:r>
    </w:p>
    <w:p w:rsidR="00685EC8" w:rsidRDefault="00685EC8" w:rsidP="00685EC8">
      <w:pPr>
        <w:numPr>
          <w:ilvl w:val="0"/>
          <w:numId w:val="19"/>
        </w:numPr>
        <w:shd w:val="clear" w:color="auto" w:fill="FFFFFF"/>
        <w:spacing w:after="0" w:line="240" w:lineRule="auto"/>
        <w:ind w:left="300"/>
        <w:textAlignment w:val="baseline"/>
        <w:rPr>
          <w:rFonts w:ascii="Arial" w:hAnsi="Arial" w:cs="Arial"/>
          <w:color w:val="585858"/>
          <w:sz w:val="26"/>
          <w:szCs w:val="26"/>
        </w:rPr>
      </w:pPr>
      <w:r>
        <w:rPr>
          <w:rFonts w:ascii="Arial" w:hAnsi="Arial" w:cs="Arial"/>
          <w:color w:val="585858"/>
          <w:sz w:val="26"/>
          <w:szCs w:val="26"/>
        </w:rPr>
        <w:t>учасники Фестивалю, які мають творчі досягнення та досвід публічного представлення своїх робіт; </w:t>
      </w:r>
    </w:p>
    <w:p w:rsidR="00685EC8" w:rsidRDefault="00685EC8" w:rsidP="00685EC8">
      <w:pPr>
        <w:numPr>
          <w:ilvl w:val="0"/>
          <w:numId w:val="19"/>
        </w:numPr>
        <w:shd w:val="clear" w:color="auto" w:fill="FFFFFF"/>
        <w:spacing w:after="0" w:line="240" w:lineRule="auto"/>
        <w:ind w:left="300"/>
        <w:textAlignment w:val="baseline"/>
        <w:rPr>
          <w:rFonts w:ascii="Arial" w:hAnsi="Arial" w:cs="Arial"/>
          <w:color w:val="585858"/>
          <w:sz w:val="26"/>
          <w:szCs w:val="26"/>
        </w:rPr>
      </w:pPr>
      <w:r>
        <w:rPr>
          <w:rFonts w:ascii="Arial" w:hAnsi="Arial" w:cs="Arial"/>
          <w:color w:val="585858"/>
          <w:sz w:val="26"/>
          <w:szCs w:val="26"/>
        </w:rPr>
        <w:t>митці з РАС віком від 22 років, які мають підтверджені творчі досягнення.</w:t>
      </w:r>
    </w:p>
    <w:p w:rsidR="00685EC8" w:rsidRDefault="00685EC8" w:rsidP="00685EC8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585858"/>
          <w:sz w:val="26"/>
          <w:szCs w:val="26"/>
        </w:rPr>
      </w:pPr>
      <w:r>
        <w:rPr>
          <w:rFonts w:ascii="Arial" w:hAnsi="Arial" w:cs="Arial"/>
          <w:color w:val="585858"/>
          <w:sz w:val="26"/>
          <w:szCs w:val="26"/>
        </w:rPr>
        <w:t>8.3. Під творчими досягненнями для цілей цього Положення розуміються:</w:t>
      </w:r>
    </w:p>
    <w:p w:rsidR="00685EC8" w:rsidRDefault="00685EC8" w:rsidP="00685EC8">
      <w:pPr>
        <w:numPr>
          <w:ilvl w:val="0"/>
          <w:numId w:val="20"/>
        </w:numPr>
        <w:shd w:val="clear" w:color="auto" w:fill="FFFFFF"/>
        <w:spacing w:after="0" w:line="240" w:lineRule="auto"/>
        <w:ind w:left="300"/>
        <w:textAlignment w:val="baseline"/>
        <w:rPr>
          <w:rFonts w:ascii="Arial" w:hAnsi="Arial" w:cs="Arial"/>
          <w:color w:val="585858"/>
          <w:sz w:val="26"/>
          <w:szCs w:val="26"/>
        </w:rPr>
      </w:pPr>
      <w:r>
        <w:rPr>
          <w:rFonts w:ascii="Arial" w:hAnsi="Arial" w:cs="Arial"/>
          <w:color w:val="585858"/>
          <w:sz w:val="26"/>
          <w:szCs w:val="26"/>
        </w:rPr>
        <w:t xml:space="preserve">участь у виставках (онлайн або </w:t>
      </w:r>
      <w:proofErr w:type="spellStart"/>
      <w:r>
        <w:rPr>
          <w:rFonts w:ascii="Arial" w:hAnsi="Arial" w:cs="Arial"/>
          <w:color w:val="585858"/>
          <w:sz w:val="26"/>
          <w:szCs w:val="26"/>
        </w:rPr>
        <w:t>офлайн</w:t>
      </w:r>
      <w:proofErr w:type="spellEnd"/>
      <w:r>
        <w:rPr>
          <w:rFonts w:ascii="Arial" w:hAnsi="Arial" w:cs="Arial"/>
          <w:color w:val="585858"/>
          <w:sz w:val="26"/>
          <w:szCs w:val="26"/>
        </w:rPr>
        <w:t>); </w:t>
      </w:r>
    </w:p>
    <w:p w:rsidR="00685EC8" w:rsidRDefault="00685EC8" w:rsidP="00685EC8">
      <w:pPr>
        <w:numPr>
          <w:ilvl w:val="0"/>
          <w:numId w:val="20"/>
        </w:numPr>
        <w:shd w:val="clear" w:color="auto" w:fill="FFFFFF"/>
        <w:spacing w:after="0" w:line="240" w:lineRule="auto"/>
        <w:ind w:left="300"/>
        <w:textAlignment w:val="baseline"/>
        <w:rPr>
          <w:rFonts w:ascii="Arial" w:hAnsi="Arial" w:cs="Arial"/>
          <w:color w:val="585858"/>
          <w:sz w:val="26"/>
          <w:szCs w:val="26"/>
        </w:rPr>
      </w:pPr>
      <w:r>
        <w:rPr>
          <w:rFonts w:ascii="Arial" w:hAnsi="Arial" w:cs="Arial"/>
          <w:color w:val="585858"/>
          <w:sz w:val="26"/>
          <w:szCs w:val="26"/>
        </w:rPr>
        <w:t xml:space="preserve">участь у мистецьких </w:t>
      </w:r>
      <w:proofErr w:type="spellStart"/>
      <w:r>
        <w:rPr>
          <w:rFonts w:ascii="Arial" w:hAnsi="Arial" w:cs="Arial"/>
          <w:color w:val="585858"/>
          <w:sz w:val="26"/>
          <w:szCs w:val="26"/>
        </w:rPr>
        <w:t>проєктах</w:t>
      </w:r>
      <w:proofErr w:type="spellEnd"/>
      <w:r>
        <w:rPr>
          <w:rFonts w:ascii="Arial" w:hAnsi="Arial" w:cs="Arial"/>
          <w:color w:val="585858"/>
          <w:sz w:val="26"/>
          <w:szCs w:val="26"/>
        </w:rPr>
        <w:t>, фестивалях та культурних заходах; </w:t>
      </w:r>
    </w:p>
    <w:p w:rsidR="00685EC8" w:rsidRDefault="00685EC8" w:rsidP="00685EC8">
      <w:pPr>
        <w:numPr>
          <w:ilvl w:val="0"/>
          <w:numId w:val="20"/>
        </w:numPr>
        <w:shd w:val="clear" w:color="auto" w:fill="FFFFFF"/>
        <w:spacing w:after="0" w:line="240" w:lineRule="auto"/>
        <w:ind w:left="300"/>
        <w:textAlignment w:val="baseline"/>
        <w:rPr>
          <w:rFonts w:ascii="Arial" w:hAnsi="Arial" w:cs="Arial"/>
          <w:color w:val="585858"/>
          <w:sz w:val="26"/>
          <w:szCs w:val="26"/>
        </w:rPr>
      </w:pPr>
      <w:r>
        <w:rPr>
          <w:rFonts w:ascii="Arial" w:hAnsi="Arial" w:cs="Arial"/>
          <w:color w:val="585858"/>
          <w:sz w:val="26"/>
          <w:szCs w:val="26"/>
        </w:rPr>
        <w:t>публікації або сюжети у засобах масової інформації та соціальних мережах; </w:t>
      </w:r>
    </w:p>
    <w:p w:rsidR="00685EC8" w:rsidRDefault="00685EC8" w:rsidP="00685EC8">
      <w:pPr>
        <w:numPr>
          <w:ilvl w:val="0"/>
          <w:numId w:val="20"/>
        </w:numPr>
        <w:shd w:val="clear" w:color="auto" w:fill="FFFFFF"/>
        <w:spacing w:after="0" w:line="240" w:lineRule="auto"/>
        <w:ind w:left="300"/>
        <w:textAlignment w:val="baseline"/>
        <w:rPr>
          <w:rFonts w:ascii="Arial" w:hAnsi="Arial" w:cs="Arial"/>
          <w:color w:val="585858"/>
          <w:sz w:val="26"/>
          <w:szCs w:val="26"/>
        </w:rPr>
      </w:pPr>
      <w:r>
        <w:rPr>
          <w:rFonts w:ascii="Arial" w:hAnsi="Arial" w:cs="Arial"/>
          <w:color w:val="585858"/>
          <w:sz w:val="26"/>
          <w:szCs w:val="26"/>
        </w:rPr>
        <w:t>інші досягнення у сфері мистецтва, підтверджені документально або погоджені Організаційним комітетом. </w:t>
      </w:r>
    </w:p>
    <w:p w:rsidR="00685EC8" w:rsidRDefault="00685EC8" w:rsidP="00685EC8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585858"/>
          <w:sz w:val="26"/>
          <w:szCs w:val="26"/>
        </w:rPr>
      </w:pPr>
      <w:r>
        <w:rPr>
          <w:rFonts w:ascii="Arial" w:hAnsi="Arial" w:cs="Arial"/>
          <w:color w:val="585858"/>
          <w:sz w:val="26"/>
          <w:szCs w:val="26"/>
        </w:rPr>
        <w:lastRenderedPageBreak/>
        <w:t>8.4. Для кожного учасника, включеного до книги-каталогу, можуть бути розміщені:</w:t>
      </w:r>
    </w:p>
    <w:p w:rsidR="00685EC8" w:rsidRDefault="00685EC8" w:rsidP="00685EC8">
      <w:pPr>
        <w:numPr>
          <w:ilvl w:val="0"/>
          <w:numId w:val="21"/>
        </w:numPr>
        <w:shd w:val="clear" w:color="auto" w:fill="FFFFFF"/>
        <w:spacing w:after="0" w:line="240" w:lineRule="auto"/>
        <w:ind w:left="300"/>
        <w:textAlignment w:val="baseline"/>
        <w:rPr>
          <w:rFonts w:ascii="Arial" w:hAnsi="Arial" w:cs="Arial"/>
          <w:color w:val="585858"/>
          <w:sz w:val="26"/>
          <w:szCs w:val="26"/>
        </w:rPr>
      </w:pPr>
      <w:r>
        <w:rPr>
          <w:rFonts w:ascii="Arial" w:hAnsi="Arial" w:cs="Arial"/>
          <w:color w:val="585858"/>
          <w:sz w:val="26"/>
          <w:szCs w:val="26"/>
        </w:rPr>
        <w:t>біографічна довідка та розповідь про творчий шлях; </w:t>
      </w:r>
    </w:p>
    <w:p w:rsidR="00685EC8" w:rsidRDefault="00685EC8" w:rsidP="00685EC8">
      <w:pPr>
        <w:numPr>
          <w:ilvl w:val="0"/>
          <w:numId w:val="21"/>
        </w:numPr>
        <w:shd w:val="clear" w:color="auto" w:fill="FFFFFF"/>
        <w:spacing w:after="0" w:line="240" w:lineRule="auto"/>
        <w:ind w:left="300"/>
        <w:textAlignment w:val="baseline"/>
        <w:rPr>
          <w:rFonts w:ascii="Arial" w:hAnsi="Arial" w:cs="Arial"/>
          <w:color w:val="585858"/>
          <w:sz w:val="26"/>
          <w:szCs w:val="26"/>
        </w:rPr>
      </w:pPr>
      <w:r>
        <w:rPr>
          <w:rFonts w:ascii="Arial" w:hAnsi="Arial" w:cs="Arial"/>
          <w:color w:val="585858"/>
          <w:sz w:val="26"/>
          <w:szCs w:val="26"/>
        </w:rPr>
        <w:t>добірка творчих робіт із коментарями автора або його представників; </w:t>
      </w:r>
    </w:p>
    <w:p w:rsidR="00685EC8" w:rsidRDefault="00685EC8" w:rsidP="00685EC8">
      <w:pPr>
        <w:numPr>
          <w:ilvl w:val="0"/>
          <w:numId w:val="21"/>
        </w:numPr>
        <w:shd w:val="clear" w:color="auto" w:fill="FFFFFF"/>
        <w:spacing w:after="0" w:line="240" w:lineRule="auto"/>
        <w:ind w:left="300"/>
        <w:textAlignment w:val="baseline"/>
        <w:rPr>
          <w:rFonts w:ascii="Arial" w:hAnsi="Arial" w:cs="Arial"/>
          <w:color w:val="585858"/>
          <w:sz w:val="26"/>
          <w:szCs w:val="26"/>
        </w:rPr>
      </w:pPr>
      <w:r>
        <w:rPr>
          <w:rFonts w:ascii="Arial" w:hAnsi="Arial" w:cs="Arial"/>
          <w:color w:val="585858"/>
          <w:sz w:val="26"/>
          <w:szCs w:val="26"/>
        </w:rPr>
        <w:t>фотографії автора та матеріали з виставок чи мистецьких подій; </w:t>
      </w:r>
    </w:p>
    <w:p w:rsidR="00685EC8" w:rsidRDefault="00685EC8" w:rsidP="00685EC8">
      <w:pPr>
        <w:numPr>
          <w:ilvl w:val="0"/>
          <w:numId w:val="21"/>
        </w:numPr>
        <w:shd w:val="clear" w:color="auto" w:fill="FFFFFF"/>
        <w:spacing w:after="0" w:line="240" w:lineRule="auto"/>
        <w:ind w:left="300"/>
        <w:textAlignment w:val="baseline"/>
        <w:rPr>
          <w:rFonts w:ascii="Arial" w:hAnsi="Arial" w:cs="Arial"/>
          <w:color w:val="585858"/>
          <w:sz w:val="26"/>
          <w:szCs w:val="26"/>
        </w:rPr>
      </w:pPr>
      <w:r>
        <w:rPr>
          <w:rFonts w:ascii="Arial" w:hAnsi="Arial" w:cs="Arial"/>
          <w:color w:val="585858"/>
          <w:sz w:val="26"/>
          <w:szCs w:val="26"/>
        </w:rPr>
        <w:t>додаткові мультимедійні матеріали (відео, інтерв’ю, презентації тощо), доступні через QR-коди. </w:t>
      </w:r>
    </w:p>
    <w:p w:rsidR="00685EC8" w:rsidRDefault="00685EC8" w:rsidP="00685EC8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585858"/>
          <w:sz w:val="26"/>
          <w:szCs w:val="26"/>
        </w:rPr>
      </w:pPr>
      <w:r>
        <w:rPr>
          <w:rFonts w:ascii="Arial" w:hAnsi="Arial" w:cs="Arial"/>
          <w:color w:val="585858"/>
          <w:sz w:val="26"/>
          <w:szCs w:val="26"/>
        </w:rPr>
        <w:t xml:space="preserve">8.5. Розміщення матеріалів у книзі-каталозі здійснюється за згодою учасника або його законного представника на обробку персональних даних та використання наданих матеріалів у межах </w:t>
      </w:r>
      <w:proofErr w:type="spellStart"/>
      <w:r>
        <w:rPr>
          <w:rFonts w:ascii="Arial" w:hAnsi="Arial" w:cs="Arial"/>
          <w:color w:val="585858"/>
          <w:sz w:val="26"/>
          <w:szCs w:val="26"/>
        </w:rPr>
        <w:t>проєкту</w:t>
      </w:r>
      <w:proofErr w:type="spellEnd"/>
      <w:r>
        <w:rPr>
          <w:rFonts w:ascii="Arial" w:hAnsi="Arial" w:cs="Arial"/>
          <w:color w:val="585858"/>
          <w:sz w:val="26"/>
          <w:szCs w:val="26"/>
        </w:rPr>
        <w:t>.</w:t>
      </w:r>
    </w:p>
    <w:p w:rsidR="00685EC8" w:rsidRDefault="00685EC8" w:rsidP="00685EC8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585858"/>
          <w:sz w:val="26"/>
          <w:szCs w:val="26"/>
        </w:rPr>
      </w:pPr>
      <w:r>
        <w:rPr>
          <w:rFonts w:ascii="Arial" w:hAnsi="Arial" w:cs="Arial"/>
          <w:color w:val="585858"/>
          <w:sz w:val="26"/>
          <w:szCs w:val="26"/>
        </w:rPr>
        <w:t>8.6. Книга-каталог видаватиметься у друкованому та електронному форматах і сприятиме популяризації творчості дітей та молоді з РАС в Україні та за її межами.</w:t>
      </w:r>
    </w:p>
    <w:p w:rsidR="00685EC8" w:rsidRDefault="00685EC8" w:rsidP="00685EC8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585858"/>
          <w:sz w:val="26"/>
          <w:szCs w:val="26"/>
        </w:rPr>
      </w:pPr>
      <w:r>
        <w:rPr>
          <w:rFonts w:ascii="Arial" w:hAnsi="Arial" w:cs="Arial"/>
          <w:color w:val="585858"/>
          <w:sz w:val="26"/>
          <w:szCs w:val="26"/>
        </w:rPr>
        <w:t xml:space="preserve">8.7. Електронні версії книги будуть розміщені на </w:t>
      </w:r>
      <w:proofErr w:type="spellStart"/>
      <w:r>
        <w:rPr>
          <w:rFonts w:ascii="Arial" w:hAnsi="Arial" w:cs="Arial"/>
          <w:color w:val="585858"/>
          <w:sz w:val="26"/>
          <w:szCs w:val="26"/>
        </w:rPr>
        <w:t>вебресурсах</w:t>
      </w:r>
      <w:proofErr w:type="spellEnd"/>
      <w:r>
        <w:rPr>
          <w:rFonts w:ascii="Arial" w:hAnsi="Arial" w:cs="Arial"/>
          <w:color w:val="585858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color w:val="585858"/>
          <w:sz w:val="26"/>
          <w:szCs w:val="26"/>
        </w:rPr>
        <w:t>проєкту</w:t>
      </w:r>
      <w:proofErr w:type="spellEnd"/>
      <w:r>
        <w:rPr>
          <w:rFonts w:ascii="Arial" w:hAnsi="Arial" w:cs="Arial"/>
          <w:color w:val="585858"/>
          <w:sz w:val="26"/>
          <w:szCs w:val="26"/>
        </w:rPr>
        <w:t xml:space="preserve"> у форматах, доступних для перегляду, завантаження та друку.</w:t>
      </w:r>
    </w:p>
    <w:p w:rsidR="00685EC8" w:rsidRDefault="00685EC8" w:rsidP="00685EC8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585858"/>
          <w:sz w:val="26"/>
          <w:szCs w:val="26"/>
        </w:rPr>
      </w:pPr>
      <w:r>
        <w:rPr>
          <w:rFonts w:ascii="Arial" w:hAnsi="Arial" w:cs="Arial"/>
          <w:color w:val="585858"/>
          <w:sz w:val="26"/>
          <w:szCs w:val="26"/>
        </w:rPr>
        <w:t> </w:t>
      </w:r>
    </w:p>
    <w:p w:rsidR="00685EC8" w:rsidRDefault="00685EC8" w:rsidP="00685EC8">
      <w:pPr>
        <w:numPr>
          <w:ilvl w:val="0"/>
          <w:numId w:val="22"/>
        </w:numPr>
        <w:shd w:val="clear" w:color="auto" w:fill="FFFFFF"/>
        <w:spacing w:after="0" w:line="240" w:lineRule="auto"/>
        <w:ind w:left="300"/>
        <w:jc w:val="center"/>
        <w:textAlignment w:val="baseline"/>
        <w:rPr>
          <w:rFonts w:ascii="Arial" w:hAnsi="Arial" w:cs="Arial"/>
          <w:color w:val="585858"/>
          <w:sz w:val="26"/>
          <w:szCs w:val="26"/>
        </w:rPr>
      </w:pPr>
      <w:r>
        <w:rPr>
          <w:rFonts w:ascii="Arial" w:hAnsi="Arial" w:cs="Arial"/>
          <w:b/>
          <w:bCs/>
          <w:color w:val="FF6600"/>
          <w:sz w:val="26"/>
          <w:szCs w:val="26"/>
        </w:rPr>
        <w:t>ВІДЗНАЧЕННЯ УЧАСНИКІВ</w:t>
      </w:r>
    </w:p>
    <w:p w:rsidR="00685EC8" w:rsidRDefault="00685EC8" w:rsidP="00685EC8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585858"/>
          <w:sz w:val="26"/>
          <w:szCs w:val="26"/>
        </w:rPr>
      </w:pPr>
      <w:r>
        <w:rPr>
          <w:rFonts w:ascii="Arial" w:hAnsi="Arial" w:cs="Arial"/>
          <w:color w:val="585858"/>
          <w:sz w:val="26"/>
          <w:szCs w:val="26"/>
        </w:rPr>
        <w:t>9.1. Усі учасники Фестивалю отримають:</w:t>
      </w:r>
    </w:p>
    <w:p w:rsidR="00685EC8" w:rsidRDefault="00685EC8" w:rsidP="00685EC8">
      <w:pPr>
        <w:numPr>
          <w:ilvl w:val="0"/>
          <w:numId w:val="23"/>
        </w:numPr>
        <w:shd w:val="clear" w:color="auto" w:fill="FFFFFF"/>
        <w:spacing w:after="0" w:line="240" w:lineRule="auto"/>
        <w:ind w:left="300"/>
        <w:textAlignment w:val="baseline"/>
        <w:rPr>
          <w:rFonts w:ascii="Arial" w:hAnsi="Arial" w:cs="Arial"/>
          <w:color w:val="585858"/>
          <w:sz w:val="26"/>
          <w:szCs w:val="26"/>
        </w:rPr>
      </w:pPr>
      <w:r>
        <w:rPr>
          <w:rFonts w:ascii="Arial" w:hAnsi="Arial" w:cs="Arial"/>
          <w:color w:val="585858"/>
          <w:sz w:val="26"/>
          <w:szCs w:val="26"/>
        </w:rPr>
        <w:t>друкований диплом учасника; </w:t>
      </w:r>
    </w:p>
    <w:p w:rsidR="00685EC8" w:rsidRDefault="00685EC8" w:rsidP="00685EC8">
      <w:pPr>
        <w:numPr>
          <w:ilvl w:val="0"/>
          <w:numId w:val="23"/>
        </w:numPr>
        <w:shd w:val="clear" w:color="auto" w:fill="FFFFFF"/>
        <w:spacing w:after="0" w:line="240" w:lineRule="auto"/>
        <w:ind w:left="300"/>
        <w:textAlignment w:val="baseline"/>
        <w:rPr>
          <w:rFonts w:ascii="Arial" w:hAnsi="Arial" w:cs="Arial"/>
          <w:color w:val="585858"/>
          <w:sz w:val="26"/>
          <w:szCs w:val="26"/>
        </w:rPr>
      </w:pPr>
      <w:r>
        <w:rPr>
          <w:rFonts w:ascii="Arial" w:hAnsi="Arial" w:cs="Arial"/>
          <w:color w:val="585858"/>
          <w:sz w:val="26"/>
          <w:szCs w:val="26"/>
        </w:rPr>
        <w:t>сувенірну продукцію із символікою Фестивалю; </w:t>
      </w:r>
    </w:p>
    <w:p w:rsidR="00685EC8" w:rsidRDefault="00685EC8" w:rsidP="00685EC8">
      <w:pPr>
        <w:numPr>
          <w:ilvl w:val="0"/>
          <w:numId w:val="23"/>
        </w:numPr>
        <w:shd w:val="clear" w:color="auto" w:fill="FFFFFF"/>
        <w:spacing w:after="0" w:line="240" w:lineRule="auto"/>
        <w:ind w:left="300"/>
        <w:textAlignment w:val="baseline"/>
        <w:rPr>
          <w:rFonts w:ascii="Arial" w:hAnsi="Arial" w:cs="Arial"/>
          <w:color w:val="585858"/>
          <w:sz w:val="26"/>
          <w:szCs w:val="26"/>
        </w:rPr>
      </w:pPr>
      <w:r>
        <w:rPr>
          <w:rFonts w:ascii="Arial" w:hAnsi="Arial" w:cs="Arial"/>
          <w:color w:val="585858"/>
          <w:sz w:val="26"/>
          <w:szCs w:val="26"/>
        </w:rPr>
        <w:t>можливість створити власну творчу сторінку на платформі творчої молоді «Успіх усупереч» для презентації своїх робіт та творчих досягнень. </w:t>
      </w:r>
    </w:p>
    <w:p w:rsidR="00685EC8" w:rsidRDefault="00685EC8" w:rsidP="00685EC8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585858"/>
          <w:sz w:val="26"/>
          <w:szCs w:val="26"/>
        </w:rPr>
      </w:pPr>
      <w:r>
        <w:rPr>
          <w:rFonts w:ascii="Arial" w:hAnsi="Arial" w:cs="Arial"/>
          <w:color w:val="585858"/>
          <w:sz w:val="26"/>
          <w:szCs w:val="26"/>
        </w:rPr>
        <w:t>9.2. Учасники, чиї творчі роботи та історії будуть включені до книги-каталогу «Мистецький Світ РАС: історії успіху», отримають авторський примірник видання у друкованому вигляді.</w:t>
      </w:r>
    </w:p>
    <w:p w:rsidR="00685EC8" w:rsidRDefault="00685EC8" w:rsidP="00685EC8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585858"/>
          <w:sz w:val="26"/>
          <w:szCs w:val="26"/>
        </w:rPr>
      </w:pPr>
      <w:r>
        <w:rPr>
          <w:rFonts w:ascii="Arial" w:hAnsi="Arial" w:cs="Arial"/>
          <w:color w:val="585858"/>
          <w:sz w:val="26"/>
          <w:szCs w:val="26"/>
        </w:rPr>
        <w:t>9.3. Дипломи, сувенірна продукція та друковані примірники книги-каталогу надсилаються учасникам за поштовими адресами, зазначеними у реєстраційних формах.</w:t>
      </w:r>
    </w:p>
    <w:p w:rsidR="00685EC8" w:rsidRDefault="00685EC8" w:rsidP="00685EC8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585858"/>
          <w:sz w:val="26"/>
          <w:szCs w:val="26"/>
        </w:rPr>
      </w:pPr>
      <w:r>
        <w:rPr>
          <w:rFonts w:ascii="Arial" w:hAnsi="Arial" w:cs="Arial"/>
          <w:color w:val="585858"/>
          <w:sz w:val="26"/>
          <w:szCs w:val="26"/>
        </w:rPr>
        <w:t> </w:t>
      </w:r>
    </w:p>
    <w:p w:rsidR="00685EC8" w:rsidRDefault="00685EC8" w:rsidP="00685EC8">
      <w:pPr>
        <w:numPr>
          <w:ilvl w:val="0"/>
          <w:numId w:val="24"/>
        </w:numPr>
        <w:shd w:val="clear" w:color="auto" w:fill="FFFFFF"/>
        <w:spacing w:after="0" w:line="240" w:lineRule="auto"/>
        <w:ind w:left="300"/>
        <w:jc w:val="center"/>
        <w:textAlignment w:val="baseline"/>
        <w:rPr>
          <w:rFonts w:ascii="Arial" w:hAnsi="Arial" w:cs="Arial"/>
          <w:color w:val="585858"/>
          <w:sz w:val="26"/>
          <w:szCs w:val="26"/>
        </w:rPr>
      </w:pPr>
      <w:r>
        <w:rPr>
          <w:rFonts w:ascii="Arial" w:hAnsi="Arial" w:cs="Arial"/>
          <w:b/>
          <w:bCs/>
          <w:color w:val="FF6600"/>
          <w:sz w:val="26"/>
          <w:szCs w:val="26"/>
        </w:rPr>
        <w:t>ЗАКЛЮЧНІ ПОЛОЖЕННЯ</w:t>
      </w:r>
    </w:p>
    <w:p w:rsidR="00685EC8" w:rsidRDefault="00685EC8" w:rsidP="00685EC8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585858"/>
          <w:sz w:val="26"/>
          <w:szCs w:val="26"/>
        </w:rPr>
      </w:pPr>
      <w:r>
        <w:rPr>
          <w:rFonts w:ascii="Arial" w:hAnsi="Arial" w:cs="Arial"/>
          <w:color w:val="585858"/>
          <w:sz w:val="26"/>
          <w:szCs w:val="26"/>
        </w:rPr>
        <w:t xml:space="preserve">10.1. Організатори Фестивалю залишають за собою право вносити зміни та доповнення до цього Положення. Усі зміни публікуються на офіційних інформаційних ресурсах </w:t>
      </w:r>
      <w:proofErr w:type="spellStart"/>
      <w:r>
        <w:rPr>
          <w:rFonts w:ascii="Arial" w:hAnsi="Arial" w:cs="Arial"/>
          <w:color w:val="585858"/>
          <w:sz w:val="26"/>
          <w:szCs w:val="26"/>
        </w:rPr>
        <w:t>проєкту</w:t>
      </w:r>
      <w:proofErr w:type="spellEnd"/>
      <w:r>
        <w:rPr>
          <w:rFonts w:ascii="Arial" w:hAnsi="Arial" w:cs="Arial"/>
          <w:color w:val="585858"/>
          <w:sz w:val="26"/>
          <w:szCs w:val="26"/>
        </w:rPr>
        <w:t>.</w:t>
      </w:r>
    </w:p>
    <w:p w:rsidR="00685EC8" w:rsidRDefault="00685EC8" w:rsidP="00685EC8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585858"/>
          <w:sz w:val="26"/>
          <w:szCs w:val="26"/>
        </w:rPr>
      </w:pPr>
      <w:r>
        <w:rPr>
          <w:rFonts w:ascii="Arial" w:hAnsi="Arial" w:cs="Arial"/>
          <w:color w:val="585858"/>
          <w:sz w:val="26"/>
          <w:szCs w:val="26"/>
        </w:rPr>
        <w:t>10.2. Подання заявки на участь у Фестивалі означає повну згоду учасника або його законного представника з умовами цього Положення.</w:t>
      </w:r>
    </w:p>
    <w:p w:rsidR="00685EC8" w:rsidRDefault="00685EC8" w:rsidP="00685EC8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585858"/>
          <w:sz w:val="26"/>
          <w:szCs w:val="26"/>
        </w:rPr>
      </w:pPr>
      <w:r>
        <w:rPr>
          <w:rFonts w:ascii="Arial" w:hAnsi="Arial" w:cs="Arial"/>
          <w:color w:val="585858"/>
          <w:sz w:val="26"/>
          <w:szCs w:val="26"/>
        </w:rPr>
        <w:t xml:space="preserve">10.3. Участь у Фестивалі та всіх заходах, що проводяться в межах </w:t>
      </w:r>
      <w:proofErr w:type="spellStart"/>
      <w:r>
        <w:rPr>
          <w:rFonts w:ascii="Arial" w:hAnsi="Arial" w:cs="Arial"/>
          <w:color w:val="585858"/>
          <w:sz w:val="26"/>
          <w:szCs w:val="26"/>
        </w:rPr>
        <w:t>проєкту</w:t>
      </w:r>
      <w:proofErr w:type="spellEnd"/>
      <w:r>
        <w:rPr>
          <w:rFonts w:ascii="Arial" w:hAnsi="Arial" w:cs="Arial"/>
          <w:color w:val="585858"/>
          <w:sz w:val="26"/>
          <w:szCs w:val="26"/>
        </w:rPr>
        <w:t>, є безкоштовною.</w:t>
      </w:r>
    </w:p>
    <w:p w:rsidR="00685EC8" w:rsidRDefault="00685EC8" w:rsidP="00685EC8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585858"/>
          <w:sz w:val="26"/>
          <w:szCs w:val="26"/>
        </w:rPr>
      </w:pPr>
      <w:r>
        <w:rPr>
          <w:rFonts w:ascii="Arial" w:hAnsi="Arial" w:cs="Arial"/>
          <w:color w:val="585858"/>
          <w:sz w:val="26"/>
          <w:szCs w:val="26"/>
        </w:rPr>
        <w:t>10.4. Усі питання, не врегульовані цим Положенням, вирішуються Організаційним комітетом Фестивалю відповідно до чинного законодавства України.</w:t>
      </w:r>
    </w:p>
    <w:p w:rsidR="00685EC8" w:rsidRDefault="00685EC8" w:rsidP="00685EC8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585858"/>
          <w:sz w:val="26"/>
          <w:szCs w:val="26"/>
        </w:rPr>
      </w:pPr>
      <w:r>
        <w:rPr>
          <w:rFonts w:ascii="Arial" w:hAnsi="Arial" w:cs="Arial"/>
          <w:color w:val="585858"/>
          <w:sz w:val="26"/>
          <w:szCs w:val="26"/>
        </w:rPr>
        <w:t> </w:t>
      </w:r>
    </w:p>
    <w:p w:rsidR="00685EC8" w:rsidRDefault="00685EC8" w:rsidP="00685EC8">
      <w:pPr>
        <w:numPr>
          <w:ilvl w:val="0"/>
          <w:numId w:val="25"/>
        </w:numPr>
        <w:shd w:val="clear" w:color="auto" w:fill="FFFFFF"/>
        <w:spacing w:after="0" w:line="240" w:lineRule="auto"/>
        <w:ind w:left="300"/>
        <w:jc w:val="center"/>
        <w:textAlignment w:val="baseline"/>
        <w:rPr>
          <w:rFonts w:ascii="Arial" w:hAnsi="Arial" w:cs="Arial"/>
          <w:color w:val="585858"/>
          <w:sz w:val="26"/>
          <w:szCs w:val="26"/>
        </w:rPr>
      </w:pPr>
      <w:r>
        <w:rPr>
          <w:rFonts w:ascii="Arial" w:hAnsi="Arial" w:cs="Arial"/>
          <w:b/>
          <w:bCs/>
          <w:color w:val="FF6600"/>
          <w:sz w:val="26"/>
          <w:szCs w:val="26"/>
        </w:rPr>
        <w:t>КОНТАКТНА ІНФОРМАЦІЯ</w:t>
      </w:r>
    </w:p>
    <w:p w:rsidR="00685EC8" w:rsidRDefault="00685EC8" w:rsidP="00685EC8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585858"/>
          <w:sz w:val="26"/>
          <w:szCs w:val="26"/>
        </w:rPr>
      </w:pPr>
      <w:r>
        <w:rPr>
          <w:rFonts w:ascii="Arial" w:hAnsi="Arial" w:cs="Arial"/>
          <w:color w:val="585858"/>
          <w:sz w:val="26"/>
          <w:szCs w:val="26"/>
        </w:rPr>
        <w:t xml:space="preserve">11.1. Електронна пошта </w:t>
      </w:r>
      <w:proofErr w:type="spellStart"/>
      <w:r>
        <w:rPr>
          <w:rFonts w:ascii="Arial" w:hAnsi="Arial" w:cs="Arial"/>
          <w:color w:val="585858"/>
          <w:sz w:val="26"/>
          <w:szCs w:val="26"/>
        </w:rPr>
        <w:t>проєкту</w:t>
      </w:r>
      <w:proofErr w:type="spellEnd"/>
      <w:r>
        <w:rPr>
          <w:rFonts w:ascii="Arial" w:hAnsi="Arial" w:cs="Arial"/>
          <w:color w:val="585858"/>
          <w:sz w:val="26"/>
          <w:szCs w:val="26"/>
        </w:rPr>
        <w:t>: artras.ua@gmail.com</w:t>
      </w:r>
    </w:p>
    <w:p w:rsidR="00685EC8" w:rsidRDefault="00685EC8" w:rsidP="00685EC8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585858"/>
          <w:sz w:val="26"/>
          <w:szCs w:val="26"/>
        </w:rPr>
      </w:pPr>
      <w:r>
        <w:rPr>
          <w:rFonts w:ascii="Arial" w:hAnsi="Arial" w:cs="Arial"/>
          <w:color w:val="585858"/>
          <w:sz w:val="26"/>
          <w:szCs w:val="26"/>
        </w:rPr>
        <w:t>11.2. Контактний телефон: +38 (097) 015-39-18</w:t>
      </w:r>
    </w:p>
    <w:p w:rsidR="00685EC8" w:rsidRDefault="00685EC8" w:rsidP="00685EC8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585858"/>
          <w:sz w:val="26"/>
          <w:szCs w:val="26"/>
        </w:rPr>
      </w:pPr>
      <w:r>
        <w:rPr>
          <w:rFonts w:ascii="Arial" w:hAnsi="Arial" w:cs="Arial"/>
          <w:color w:val="585858"/>
          <w:sz w:val="26"/>
          <w:szCs w:val="26"/>
        </w:rPr>
        <w:t xml:space="preserve">11.3. </w:t>
      </w:r>
      <w:proofErr w:type="spellStart"/>
      <w:r>
        <w:rPr>
          <w:rFonts w:ascii="Arial" w:hAnsi="Arial" w:cs="Arial"/>
          <w:color w:val="585858"/>
          <w:sz w:val="26"/>
          <w:szCs w:val="26"/>
        </w:rPr>
        <w:t>Вебплатформа</w:t>
      </w:r>
      <w:proofErr w:type="spellEnd"/>
      <w:r>
        <w:rPr>
          <w:rFonts w:ascii="Arial" w:hAnsi="Arial" w:cs="Arial"/>
          <w:color w:val="585858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color w:val="585858"/>
          <w:sz w:val="26"/>
          <w:szCs w:val="26"/>
        </w:rPr>
        <w:t>проєкту</w:t>
      </w:r>
      <w:proofErr w:type="spellEnd"/>
      <w:r>
        <w:rPr>
          <w:rFonts w:ascii="Arial" w:hAnsi="Arial" w:cs="Arial"/>
          <w:color w:val="585858"/>
          <w:sz w:val="26"/>
          <w:szCs w:val="26"/>
        </w:rPr>
        <w:t>: </w:t>
      </w:r>
      <w:hyperlink r:id="rId11" w:history="1">
        <w:r>
          <w:rPr>
            <w:rStyle w:val="a3"/>
            <w:rFonts w:ascii="Arial" w:hAnsi="Arial" w:cs="Arial"/>
            <w:color w:val="161964"/>
            <w:sz w:val="26"/>
            <w:szCs w:val="26"/>
          </w:rPr>
          <w:t>https://uspikhusuperech.com.ua/fest-mistezkiy-svit-ras/</w:t>
        </w:r>
      </w:hyperlink>
      <w:r>
        <w:t xml:space="preserve"> </w:t>
      </w:r>
    </w:p>
    <w:p w:rsidR="00685EC8" w:rsidRDefault="00685EC8" w:rsidP="00685EC8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585858"/>
          <w:sz w:val="26"/>
          <w:szCs w:val="26"/>
        </w:rPr>
      </w:pPr>
      <w:r>
        <w:rPr>
          <w:rFonts w:ascii="Arial" w:hAnsi="Arial" w:cs="Arial"/>
          <w:color w:val="585858"/>
          <w:sz w:val="26"/>
          <w:szCs w:val="26"/>
        </w:rPr>
        <w:t xml:space="preserve">11.4. Сторінки </w:t>
      </w:r>
      <w:proofErr w:type="spellStart"/>
      <w:r>
        <w:rPr>
          <w:rFonts w:ascii="Arial" w:hAnsi="Arial" w:cs="Arial"/>
          <w:color w:val="585858"/>
          <w:sz w:val="26"/>
          <w:szCs w:val="26"/>
        </w:rPr>
        <w:t>проєкту</w:t>
      </w:r>
      <w:proofErr w:type="spellEnd"/>
      <w:r>
        <w:rPr>
          <w:rFonts w:ascii="Arial" w:hAnsi="Arial" w:cs="Arial"/>
          <w:color w:val="585858"/>
          <w:sz w:val="26"/>
          <w:szCs w:val="26"/>
        </w:rPr>
        <w:t xml:space="preserve"> в соціальних мережах: </w:t>
      </w:r>
      <w:proofErr w:type="spellStart"/>
      <w:r w:rsidR="00521551">
        <w:rPr>
          <w:rFonts w:ascii="Arial" w:hAnsi="Arial" w:cs="Arial"/>
          <w:color w:val="585858"/>
          <w:sz w:val="26"/>
          <w:szCs w:val="26"/>
        </w:rPr>
        <w:fldChar w:fldCharType="begin"/>
      </w:r>
      <w:r>
        <w:rPr>
          <w:rFonts w:ascii="Arial" w:hAnsi="Arial" w:cs="Arial"/>
          <w:color w:val="585858"/>
          <w:sz w:val="26"/>
          <w:szCs w:val="26"/>
        </w:rPr>
        <w:instrText xml:space="preserve"> HYPERLINK "https://www.facebook.com/profile.php?id=100092375811225" </w:instrText>
      </w:r>
      <w:r w:rsidR="00521551">
        <w:rPr>
          <w:rFonts w:ascii="Arial" w:hAnsi="Arial" w:cs="Arial"/>
          <w:color w:val="585858"/>
          <w:sz w:val="26"/>
          <w:szCs w:val="26"/>
        </w:rPr>
        <w:fldChar w:fldCharType="separate"/>
      </w:r>
      <w:r>
        <w:rPr>
          <w:rStyle w:val="a3"/>
          <w:rFonts w:ascii="Arial" w:hAnsi="Arial" w:cs="Arial"/>
          <w:color w:val="0F6AAB"/>
          <w:sz w:val="26"/>
          <w:szCs w:val="26"/>
        </w:rPr>
        <w:t>Facebook</w:t>
      </w:r>
      <w:proofErr w:type="spellEnd"/>
      <w:r w:rsidR="00521551">
        <w:rPr>
          <w:rFonts w:ascii="Arial" w:hAnsi="Arial" w:cs="Arial"/>
          <w:color w:val="585858"/>
          <w:sz w:val="26"/>
          <w:szCs w:val="26"/>
        </w:rPr>
        <w:fldChar w:fldCharType="end"/>
      </w:r>
      <w:r>
        <w:rPr>
          <w:rFonts w:ascii="Arial" w:hAnsi="Arial" w:cs="Arial"/>
          <w:color w:val="585858"/>
          <w:sz w:val="26"/>
          <w:szCs w:val="26"/>
        </w:rPr>
        <w:t>, </w:t>
      </w:r>
      <w:proofErr w:type="spellStart"/>
      <w:r w:rsidR="00521551">
        <w:rPr>
          <w:rFonts w:ascii="Arial" w:hAnsi="Arial" w:cs="Arial"/>
          <w:color w:val="585858"/>
          <w:sz w:val="26"/>
          <w:szCs w:val="26"/>
        </w:rPr>
        <w:fldChar w:fldCharType="begin"/>
      </w:r>
      <w:r>
        <w:rPr>
          <w:rFonts w:ascii="Arial" w:hAnsi="Arial" w:cs="Arial"/>
          <w:color w:val="585858"/>
          <w:sz w:val="26"/>
          <w:szCs w:val="26"/>
        </w:rPr>
        <w:instrText xml:space="preserve"> HYPERLINK "https://t.me/+Xuabh1-cjxBhOTUy" </w:instrText>
      </w:r>
      <w:r w:rsidR="00521551">
        <w:rPr>
          <w:rFonts w:ascii="Arial" w:hAnsi="Arial" w:cs="Arial"/>
          <w:color w:val="585858"/>
          <w:sz w:val="26"/>
          <w:szCs w:val="26"/>
        </w:rPr>
        <w:fldChar w:fldCharType="separate"/>
      </w:r>
      <w:r>
        <w:rPr>
          <w:rStyle w:val="a3"/>
          <w:rFonts w:ascii="Arial" w:hAnsi="Arial" w:cs="Arial"/>
          <w:color w:val="0F6AAB"/>
          <w:sz w:val="26"/>
          <w:szCs w:val="26"/>
        </w:rPr>
        <w:t>Telegram</w:t>
      </w:r>
      <w:proofErr w:type="spellEnd"/>
      <w:r w:rsidR="00521551">
        <w:rPr>
          <w:rFonts w:ascii="Arial" w:hAnsi="Arial" w:cs="Arial"/>
          <w:color w:val="585858"/>
          <w:sz w:val="26"/>
          <w:szCs w:val="26"/>
        </w:rPr>
        <w:fldChar w:fldCharType="end"/>
      </w:r>
    </w:p>
    <w:p w:rsidR="00685EC8" w:rsidRDefault="00685EC8" w:rsidP="00685EC8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eastAsiaTheme="minorHAnsi" w:hAnsi="Arial" w:cs="Arial"/>
          <w:b/>
          <w:bCs/>
          <w:color w:val="FF6600"/>
          <w:kern w:val="2"/>
          <w:sz w:val="26"/>
          <w:szCs w:val="26"/>
          <w:lang w:eastAsia="en-US"/>
        </w:rPr>
      </w:pPr>
      <w:r>
        <w:rPr>
          <w:rFonts w:ascii="Arial" w:hAnsi="Arial" w:cs="Arial"/>
          <w:color w:val="585858"/>
          <w:sz w:val="26"/>
          <w:szCs w:val="26"/>
        </w:rPr>
        <w:br/>
      </w:r>
      <w:r w:rsidRPr="003E6540">
        <w:rPr>
          <w:rFonts w:ascii="Arial" w:eastAsiaTheme="minorHAnsi" w:hAnsi="Arial" w:cs="Arial"/>
          <w:bCs/>
          <w:kern w:val="2"/>
          <w:sz w:val="26"/>
          <w:szCs w:val="26"/>
          <w:lang w:eastAsia="en-US"/>
        </w:rPr>
        <w:t>12.</w:t>
      </w:r>
      <w:r w:rsidRPr="003E6540">
        <w:rPr>
          <w:rFonts w:ascii="Arial" w:eastAsiaTheme="minorHAnsi" w:hAnsi="Arial" w:cs="Arial"/>
          <w:b/>
          <w:bCs/>
          <w:color w:val="FF6600"/>
          <w:kern w:val="2"/>
          <w:sz w:val="26"/>
          <w:szCs w:val="26"/>
          <w:lang w:eastAsia="en-US"/>
        </w:rPr>
        <w:t xml:space="preserve"> ПОСИЛАННЯ НА ОНЛАЙН-ФОРМУ ДЛЯ РЕЄСТРАЦІ</w:t>
      </w:r>
    </w:p>
    <w:p w:rsidR="00EA498D" w:rsidRDefault="00685EC8" w:rsidP="00685EC8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</w:pPr>
      <w:r w:rsidRPr="003E6540">
        <w:rPr>
          <w:rFonts w:ascii="Arial" w:eastAsiaTheme="minorHAnsi" w:hAnsi="Arial" w:cs="Arial"/>
          <w:bCs/>
          <w:kern w:val="2"/>
          <w:sz w:val="26"/>
          <w:szCs w:val="26"/>
          <w:lang w:eastAsia="en-US"/>
        </w:rPr>
        <w:lastRenderedPageBreak/>
        <w:t>Також окремо додаємо посилання на форму для реєстрації:</w:t>
      </w:r>
      <w:r>
        <w:rPr>
          <w:rFonts w:ascii="Arial" w:eastAsiaTheme="minorHAnsi" w:hAnsi="Arial" w:cs="Arial"/>
          <w:b/>
          <w:bCs/>
          <w:color w:val="FF6600"/>
          <w:kern w:val="2"/>
          <w:sz w:val="26"/>
          <w:szCs w:val="26"/>
          <w:lang w:eastAsia="en-US"/>
        </w:rPr>
        <w:t xml:space="preserve"> </w:t>
      </w:r>
      <w:r w:rsidRPr="003E6540">
        <w:rPr>
          <w:rFonts w:ascii="Arial" w:eastAsiaTheme="minorHAnsi" w:hAnsi="Arial" w:cs="Arial"/>
          <w:b/>
          <w:bCs/>
          <w:color w:val="FF6600"/>
          <w:kern w:val="2"/>
          <w:sz w:val="26"/>
          <w:szCs w:val="26"/>
          <w:lang w:eastAsia="en-US"/>
        </w:rPr>
        <w:br/>
      </w:r>
      <w:hyperlink r:id="rId12" w:history="1">
        <w:r w:rsidRPr="00AF6D48">
          <w:rPr>
            <w:rStyle w:val="a3"/>
            <w:rFonts w:ascii="Arial" w:hAnsi="Arial" w:cs="Arial"/>
            <w:sz w:val="26"/>
            <w:szCs w:val="26"/>
          </w:rPr>
          <w:t>https://docs.google.com/forms/d/e/1FAIpQLSfGJnsj6mTKXRlimD5oB57ZiUqKOnDQa9aJLJqxj_VuE1n0zg/viewform</w:t>
        </w:r>
      </w:hyperlink>
    </w:p>
    <w:sectPr w:rsidR="00EA498D" w:rsidSect="00A12482">
      <w:pgSz w:w="11906" w:h="16838"/>
      <w:pgMar w:top="1440" w:right="849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ira Sans Condensed">
    <w:altName w:val="Arial"/>
    <w:charset w:val="00"/>
    <w:family w:val="swiss"/>
    <w:pitch w:val="variable"/>
    <w:sig w:usb0="00000001" w:usb1="00000001" w:usb2="00000000" w:usb3="00000000" w:csb0="0000019F" w:csb1="00000000"/>
  </w:font>
  <w:font w:name="Fira Sans Extra Condensed">
    <w:charset w:val="00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34733"/>
    <w:multiLevelType w:val="multilevel"/>
    <w:tmpl w:val="86E09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C6A749C"/>
    <w:multiLevelType w:val="multilevel"/>
    <w:tmpl w:val="A2C4EAE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227A6E"/>
    <w:multiLevelType w:val="multilevel"/>
    <w:tmpl w:val="2E1C5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D2C7E32"/>
    <w:multiLevelType w:val="multilevel"/>
    <w:tmpl w:val="0B225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EFF785F"/>
    <w:multiLevelType w:val="multilevel"/>
    <w:tmpl w:val="682A8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2A8750D"/>
    <w:multiLevelType w:val="multilevel"/>
    <w:tmpl w:val="9A74D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7067F86"/>
    <w:multiLevelType w:val="multilevel"/>
    <w:tmpl w:val="15047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77C25DA"/>
    <w:multiLevelType w:val="multilevel"/>
    <w:tmpl w:val="94AE667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25959B7"/>
    <w:multiLevelType w:val="multilevel"/>
    <w:tmpl w:val="0F40535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2D876B9"/>
    <w:multiLevelType w:val="multilevel"/>
    <w:tmpl w:val="C838C4D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B5B0AB3"/>
    <w:multiLevelType w:val="multilevel"/>
    <w:tmpl w:val="72F246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D0E2827"/>
    <w:multiLevelType w:val="multilevel"/>
    <w:tmpl w:val="3A4A96D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6517D3C"/>
    <w:multiLevelType w:val="multilevel"/>
    <w:tmpl w:val="8C344DC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8F12AD7"/>
    <w:multiLevelType w:val="multilevel"/>
    <w:tmpl w:val="84AC5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A9B1E0F"/>
    <w:multiLevelType w:val="multilevel"/>
    <w:tmpl w:val="CE6C9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FF67C7A"/>
    <w:multiLevelType w:val="multilevel"/>
    <w:tmpl w:val="2CD2C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0C03552"/>
    <w:multiLevelType w:val="multilevel"/>
    <w:tmpl w:val="95AA4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0E5654E"/>
    <w:multiLevelType w:val="multilevel"/>
    <w:tmpl w:val="735021C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7BC27FA"/>
    <w:multiLevelType w:val="multilevel"/>
    <w:tmpl w:val="9A727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9994771"/>
    <w:multiLevelType w:val="multilevel"/>
    <w:tmpl w:val="F232EA1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E0A1CE0"/>
    <w:multiLevelType w:val="multilevel"/>
    <w:tmpl w:val="E4563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5114436"/>
    <w:multiLevelType w:val="multilevel"/>
    <w:tmpl w:val="3D1E0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1054DE5"/>
    <w:multiLevelType w:val="multilevel"/>
    <w:tmpl w:val="3550AB4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0874880"/>
    <w:multiLevelType w:val="multilevel"/>
    <w:tmpl w:val="5274A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7A18423D"/>
    <w:multiLevelType w:val="multilevel"/>
    <w:tmpl w:val="B94C07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24"/>
  </w:num>
  <w:num w:numId="3">
    <w:abstractNumId w:val="6"/>
  </w:num>
  <w:num w:numId="4">
    <w:abstractNumId w:val="1"/>
  </w:num>
  <w:num w:numId="5">
    <w:abstractNumId w:val="19"/>
  </w:num>
  <w:num w:numId="6">
    <w:abstractNumId w:val="18"/>
  </w:num>
  <w:num w:numId="7">
    <w:abstractNumId w:val="16"/>
  </w:num>
  <w:num w:numId="8">
    <w:abstractNumId w:val="7"/>
  </w:num>
  <w:num w:numId="9">
    <w:abstractNumId w:val="13"/>
  </w:num>
  <w:num w:numId="10">
    <w:abstractNumId w:val="21"/>
  </w:num>
  <w:num w:numId="11">
    <w:abstractNumId w:val="5"/>
  </w:num>
  <w:num w:numId="12">
    <w:abstractNumId w:val="4"/>
  </w:num>
  <w:num w:numId="13">
    <w:abstractNumId w:val="2"/>
  </w:num>
  <w:num w:numId="14">
    <w:abstractNumId w:val="23"/>
  </w:num>
  <w:num w:numId="15">
    <w:abstractNumId w:val="11"/>
  </w:num>
  <w:num w:numId="16">
    <w:abstractNumId w:val="12"/>
  </w:num>
  <w:num w:numId="17">
    <w:abstractNumId w:val="14"/>
  </w:num>
  <w:num w:numId="18">
    <w:abstractNumId w:val="9"/>
  </w:num>
  <w:num w:numId="19">
    <w:abstractNumId w:val="0"/>
  </w:num>
  <w:num w:numId="20">
    <w:abstractNumId w:val="20"/>
  </w:num>
  <w:num w:numId="21">
    <w:abstractNumId w:val="15"/>
  </w:num>
  <w:num w:numId="22">
    <w:abstractNumId w:val="17"/>
  </w:num>
  <w:num w:numId="23">
    <w:abstractNumId w:val="3"/>
  </w:num>
  <w:num w:numId="24">
    <w:abstractNumId w:val="22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EC8"/>
    <w:rsid w:val="00014552"/>
    <w:rsid w:val="000E4FD5"/>
    <w:rsid w:val="002745CD"/>
    <w:rsid w:val="00365BAE"/>
    <w:rsid w:val="003E2222"/>
    <w:rsid w:val="00521551"/>
    <w:rsid w:val="00685EC8"/>
    <w:rsid w:val="008B3189"/>
    <w:rsid w:val="009450FF"/>
    <w:rsid w:val="00C54681"/>
    <w:rsid w:val="00D3044B"/>
    <w:rsid w:val="00EA498D"/>
    <w:rsid w:val="00EF2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C7962"/>
  <w15:docId w15:val="{165A77A2-D5F3-41A8-9CA5-CA1C08C22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5EC8"/>
    <w:pPr>
      <w:spacing w:after="160" w:line="259" w:lineRule="auto"/>
    </w:pPr>
    <w:rPr>
      <w:kern w:val="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85EC8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685E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tras.ua@gmail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s://docs.google.com/forms/d/e/1FAIpQLSfGJnsj6mTKXRlimD5oB57ZiUqKOnDQa9aJLJqxj_VuE1n0zg/viewfor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uspikhusuperech.com.ua/fest-mistezkiy-svit-ras/" TargetMode="External"/><Relationship Id="rId5" Type="http://schemas.openxmlformats.org/officeDocument/2006/relationships/image" Target="media/image1.png"/><Relationship Id="rId10" Type="http://schemas.openxmlformats.org/officeDocument/2006/relationships/hyperlink" Target="mailto:artras.ua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forms/d/e/1FAIpQLSfGJnsj6mTKXRlimD5oB57ZiUqKOnDQa9aJLJqxj_VuE1n0zg/viewfor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7767</Words>
  <Characters>4428</Characters>
  <Application>Microsoft Office Word</Application>
  <DocSecurity>0</DocSecurity>
  <Lines>36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Marusya</dc:creator>
  <cp:lastModifiedBy>DELL WORKSTATION</cp:lastModifiedBy>
  <cp:revision>2</cp:revision>
  <cp:lastPrinted>2026-06-06T06:25:00Z</cp:lastPrinted>
  <dcterms:created xsi:type="dcterms:W3CDTF">2026-06-08T09:52:00Z</dcterms:created>
  <dcterms:modified xsi:type="dcterms:W3CDTF">2026-06-08T09:52:00Z</dcterms:modified>
</cp:coreProperties>
</file>