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19" w:rsidRDefault="00950D19" w:rsidP="00950D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D19F6">
        <w:rPr>
          <w:rFonts w:ascii="Times New Roman" w:hAnsi="Times New Roman" w:cs="Times New Roman"/>
          <w:sz w:val="24"/>
          <w:szCs w:val="24"/>
        </w:rPr>
        <w:t>Проєкт</w:t>
      </w:r>
    </w:p>
    <w:p w:rsidR="00950D19" w:rsidRPr="009538AE" w:rsidRDefault="00950D19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AE">
        <w:rPr>
          <w:rFonts w:ascii="Times New Roman" w:hAnsi="Times New Roman" w:cs="Times New Roman"/>
          <w:b/>
          <w:sz w:val="28"/>
          <w:szCs w:val="28"/>
        </w:rPr>
        <w:t>Про затвердження орієнтовного плану проведення</w:t>
      </w: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AE">
        <w:rPr>
          <w:rFonts w:ascii="Times New Roman" w:hAnsi="Times New Roman" w:cs="Times New Roman"/>
          <w:b/>
          <w:sz w:val="28"/>
          <w:szCs w:val="28"/>
        </w:rPr>
        <w:t>кон</w:t>
      </w:r>
      <w:r w:rsidR="00A350D3">
        <w:rPr>
          <w:rFonts w:ascii="Times New Roman" w:hAnsi="Times New Roman" w:cs="Times New Roman"/>
          <w:b/>
          <w:sz w:val="28"/>
          <w:szCs w:val="28"/>
        </w:rPr>
        <w:t>сультацій з громадськістю у 2023</w:t>
      </w:r>
      <w:r w:rsidRPr="009538AE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:rsidR="00950D19" w:rsidRPr="009538AE" w:rsidRDefault="00950D19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AE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03 листопада 2010 року № 996 «Про забезпечення участі громадськості у формуванні та реалізації державної політики», з метою налагодження ефективної комунікації між органами публічної влади та громадянським суспільством, підвищення якості підготовки рішень з важливих питань державної та регіональної політики з урахуванням громадської думки, створення належних умов для участі інститутів громадянського суспільства у процесі прийняття управлінських рішень, забезпечення гласності, відкритості та прозорості діяльності обласної військової адміністрації</w:t>
      </w: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3D" w:rsidRPr="009538AE" w:rsidRDefault="00CD2C3D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AE">
        <w:rPr>
          <w:rFonts w:ascii="Times New Roman" w:hAnsi="Times New Roman" w:cs="Times New Roman"/>
          <w:sz w:val="28"/>
          <w:szCs w:val="28"/>
        </w:rPr>
        <w:t>НАКАЗУЮ:</w:t>
      </w:r>
    </w:p>
    <w:p w:rsidR="00C85CCE" w:rsidRDefault="00C85CC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AE">
        <w:rPr>
          <w:rFonts w:ascii="Times New Roman" w:hAnsi="Times New Roman" w:cs="Times New Roman"/>
          <w:sz w:val="28"/>
          <w:szCs w:val="28"/>
        </w:rPr>
        <w:t>1. Затвердити орієнтовний план проведення консультацій з громадськістю у 2023 році (далі – орієнтовний план), що додається.</w:t>
      </w: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AE">
        <w:rPr>
          <w:rFonts w:ascii="Times New Roman" w:hAnsi="Times New Roman" w:cs="Times New Roman"/>
          <w:sz w:val="28"/>
          <w:szCs w:val="28"/>
        </w:rPr>
        <w:t>2. Департаменту інформаційної діяльності та комунікацій з громадськістю обласної вій</w:t>
      </w:r>
      <w:r w:rsidR="00130E23">
        <w:rPr>
          <w:rFonts w:ascii="Times New Roman" w:hAnsi="Times New Roman" w:cs="Times New Roman"/>
          <w:sz w:val="28"/>
          <w:szCs w:val="28"/>
        </w:rPr>
        <w:t>ськової адміністрації</w:t>
      </w:r>
      <w:r w:rsidRPr="009538AE">
        <w:rPr>
          <w:rFonts w:ascii="Times New Roman" w:hAnsi="Times New Roman" w:cs="Times New Roman"/>
          <w:sz w:val="28"/>
          <w:szCs w:val="28"/>
        </w:rPr>
        <w:t xml:space="preserve"> оприлюднити орієнтовний план на офіційному вебсайті обласної військової адміністрації.</w:t>
      </w:r>
    </w:p>
    <w:p w:rsidR="009538AE" w:rsidRPr="009538AE" w:rsidRDefault="009538AE" w:rsidP="009538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705" w:rsidRPr="009538AE" w:rsidRDefault="009538AE" w:rsidP="009538A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8A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46705" w:rsidRPr="009538AE">
        <w:rPr>
          <w:rFonts w:ascii="Times New Roman" w:eastAsia="Calibri" w:hAnsi="Times New Roman" w:cs="Times New Roman"/>
          <w:sz w:val="28"/>
          <w:szCs w:val="28"/>
        </w:rPr>
        <w:t>Контроль за викон</w:t>
      </w:r>
      <w:r w:rsidRPr="009538AE">
        <w:rPr>
          <w:rFonts w:ascii="Times New Roman" w:eastAsia="Calibri" w:hAnsi="Times New Roman" w:cs="Times New Roman"/>
          <w:sz w:val="28"/>
          <w:szCs w:val="28"/>
        </w:rPr>
        <w:t xml:space="preserve">анням цього наказу покласти на </w:t>
      </w:r>
      <w:r w:rsidR="00046705" w:rsidRPr="009538AE">
        <w:rPr>
          <w:rFonts w:ascii="Times New Roman" w:eastAsia="Calibri" w:hAnsi="Times New Roman" w:cs="Times New Roman"/>
          <w:sz w:val="28"/>
          <w:szCs w:val="28"/>
        </w:rPr>
        <w:t>першого заступника Начальника обласної військової адміністрації Наталю Заболотну.</w:t>
      </w:r>
    </w:p>
    <w:p w:rsidR="00046705" w:rsidRPr="009538AE" w:rsidRDefault="00046705" w:rsidP="009538A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5" w:rsidRPr="009538AE" w:rsidRDefault="00046705" w:rsidP="009538A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5" w:rsidRPr="009538AE" w:rsidRDefault="00C85CCE" w:rsidP="00C85CC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Начальник обласної</w:t>
      </w:r>
    </w:p>
    <w:p w:rsidR="00046705" w:rsidRDefault="00046705" w:rsidP="00C85CC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38AE">
        <w:rPr>
          <w:rFonts w:ascii="Times New Roman" w:eastAsia="Calibri" w:hAnsi="Times New Roman" w:cs="Times New Roman"/>
          <w:b/>
          <w:sz w:val="28"/>
          <w:szCs w:val="28"/>
        </w:rPr>
        <w:t xml:space="preserve">військової адміністрації                   </w:t>
      </w:r>
      <w:r w:rsidR="00C85CC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9538AE">
        <w:rPr>
          <w:rFonts w:ascii="Times New Roman" w:eastAsia="Calibri" w:hAnsi="Times New Roman" w:cs="Times New Roman"/>
          <w:b/>
          <w:sz w:val="28"/>
          <w:szCs w:val="28"/>
        </w:rPr>
        <w:t xml:space="preserve">         Сергій БОРЗОВ</w:t>
      </w: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P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CE" w:rsidRPr="00C85CCE" w:rsidRDefault="00C85CCE" w:rsidP="00C85CC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lastRenderedPageBreak/>
        <w:t>Н. Заболотна</w:t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>_________     _________</w:t>
      </w:r>
    </w:p>
    <w:p w:rsidR="00046705" w:rsidRPr="001D54D7" w:rsidRDefault="00046705" w:rsidP="00046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ab/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(підпис)         (дата)</w:t>
      </w: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 xml:space="preserve">О. Коханець           </w:t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>_________     _________</w:t>
      </w:r>
    </w:p>
    <w:p w:rsidR="00046705" w:rsidRPr="001D54D7" w:rsidRDefault="00046705" w:rsidP="00046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ab/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 xml:space="preserve">        (підпис)         (дата)</w:t>
      </w: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>Юзвак</w:t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>_________    _________</w:t>
      </w:r>
    </w:p>
    <w:p w:rsidR="00046705" w:rsidRPr="001D54D7" w:rsidRDefault="00046705" w:rsidP="00046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(підпис)        (дата)</w:t>
      </w: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 xml:space="preserve">О. Гусак     </w:t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>_________    _________</w:t>
      </w:r>
    </w:p>
    <w:p w:rsidR="00046705" w:rsidRPr="001D54D7" w:rsidRDefault="00046705" w:rsidP="00046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(підпис)         (дата)</w:t>
      </w: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>Р. Хмарський</w:t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>_________   _________</w:t>
      </w:r>
    </w:p>
    <w:p w:rsidR="00046705" w:rsidRPr="001D54D7" w:rsidRDefault="00046705" w:rsidP="000467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ab/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(підпис)        (дата)</w:t>
      </w:r>
    </w:p>
    <w:p w:rsidR="00046705" w:rsidRPr="001D54D7" w:rsidRDefault="00046705" w:rsidP="00046705">
      <w:pPr>
        <w:tabs>
          <w:tab w:val="left" w:pos="2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>Л. Дмитрук             _________   _________</w:t>
      </w:r>
    </w:p>
    <w:p w:rsidR="00046705" w:rsidRDefault="00046705" w:rsidP="00046705">
      <w:pPr>
        <w:pStyle w:val="a5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4D7">
        <w:rPr>
          <w:rFonts w:ascii="Times New Roman" w:eastAsia="Calibri" w:hAnsi="Times New Roman" w:cs="Times New Roman"/>
          <w:sz w:val="24"/>
          <w:szCs w:val="24"/>
        </w:rPr>
        <w:tab/>
      </w:r>
      <w:r w:rsidRPr="001D54D7">
        <w:rPr>
          <w:rFonts w:ascii="Times New Roman" w:eastAsia="Calibri" w:hAnsi="Times New Roman" w:cs="Times New Roman"/>
          <w:sz w:val="24"/>
          <w:szCs w:val="24"/>
        </w:rPr>
        <w:tab/>
        <w:t xml:space="preserve"> (підпис)            (дата)</w:t>
      </w:r>
    </w:p>
    <w:p w:rsidR="00950D19" w:rsidRDefault="00950D19" w:rsidP="000467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50D19" w:rsidSect="002C5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70D"/>
    <w:multiLevelType w:val="hybridMultilevel"/>
    <w:tmpl w:val="A0A20E3C"/>
    <w:lvl w:ilvl="0" w:tplc="29400680">
      <w:start w:val="1"/>
      <w:numFmt w:val="decimal"/>
      <w:lvlText w:val="%1)"/>
      <w:lvlJc w:val="left"/>
      <w:pPr>
        <w:ind w:left="10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ADD4FCF"/>
    <w:multiLevelType w:val="hybridMultilevel"/>
    <w:tmpl w:val="6E1C92C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BC102B"/>
    <w:multiLevelType w:val="hybridMultilevel"/>
    <w:tmpl w:val="F9D024E0"/>
    <w:lvl w:ilvl="0" w:tplc="0EC269C2">
      <w:start w:val="1"/>
      <w:numFmt w:val="decimal"/>
      <w:lvlText w:val="%1)"/>
      <w:lvlJc w:val="left"/>
      <w:pPr>
        <w:ind w:left="1008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67420A34"/>
    <w:multiLevelType w:val="hybridMultilevel"/>
    <w:tmpl w:val="ADE0209A"/>
    <w:lvl w:ilvl="0" w:tplc="7FECEA0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7DB27992"/>
    <w:multiLevelType w:val="hybridMultilevel"/>
    <w:tmpl w:val="80802DBA"/>
    <w:lvl w:ilvl="0" w:tplc="81CE5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D19"/>
    <w:rsid w:val="00046705"/>
    <w:rsid w:val="0006483A"/>
    <w:rsid w:val="00130E23"/>
    <w:rsid w:val="00133647"/>
    <w:rsid w:val="001373A7"/>
    <w:rsid w:val="001A23D9"/>
    <w:rsid w:val="002A6B79"/>
    <w:rsid w:val="002C5136"/>
    <w:rsid w:val="003419B5"/>
    <w:rsid w:val="00384243"/>
    <w:rsid w:val="003E6358"/>
    <w:rsid w:val="003F3882"/>
    <w:rsid w:val="00523B01"/>
    <w:rsid w:val="00545A09"/>
    <w:rsid w:val="00594290"/>
    <w:rsid w:val="007A1841"/>
    <w:rsid w:val="00835155"/>
    <w:rsid w:val="0090452A"/>
    <w:rsid w:val="00927C40"/>
    <w:rsid w:val="00950D19"/>
    <w:rsid w:val="009538AE"/>
    <w:rsid w:val="00955F75"/>
    <w:rsid w:val="00980D2B"/>
    <w:rsid w:val="00A350D3"/>
    <w:rsid w:val="00A872E7"/>
    <w:rsid w:val="00C21F1F"/>
    <w:rsid w:val="00C30CA7"/>
    <w:rsid w:val="00C85CCE"/>
    <w:rsid w:val="00CC462E"/>
    <w:rsid w:val="00CD2C3D"/>
    <w:rsid w:val="00CD6D2A"/>
    <w:rsid w:val="00D031C1"/>
    <w:rsid w:val="00D07455"/>
    <w:rsid w:val="00E04F95"/>
    <w:rsid w:val="00E546A1"/>
    <w:rsid w:val="00E86F3C"/>
    <w:rsid w:val="00EA790B"/>
    <w:rsid w:val="00E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36"/>
  </w:style>
  <w:style w:type="paragraph" w:styleId="1">
    <w:name w:val="heading 1"/>
    <w:basedOn w:val="a"/>
    <w:next w:val="a"/>
    <w:link w:val="10"/>
    <w:uiPriority w:val="9"/>
    <w:qFormat/>
    <w:rsid w:val="0004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D19"/>
    <w:rPr>
      <w:b/>
      <w:bCs/>
    </w:rPr>
  </w:style>
  <w:style w:type="paragraph" w:styleId="a4">
    <w:name w:val="No Spacing"/>
    <w:uiPriority w:val="1"/>
    <w:qFormat/>
    <w:rsid w:val="00950D19"/>
    <w:pPr>
      <w:spacing w:after="0" w:line="240" w:lineRule="auto"/>
    </w:pPr>
    <w:rPr>
      <w:rFonts w:eastAsiaTheme="minorEastAsia"/>
      <w:lang w:eastAsia="uk-UA"/>
    </w:rPr>
  </w:style>
  <w:style w:type="paragraph" w:customStyle="1" w:styleId="11">
    <w:name w:val="Абзац списка1"/>
    <w:basedOn w:val="a"/>
    <w:rsid w:val="00950D19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46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C4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1A23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A23D9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Админ1</cp:lastModifiedBy>
  <cp:revision>8</cp:revision>
  <cp:lastPrinted>2022-11-08T13:04:00Z</cp:lastPrinted>
  <dcterms:created xsi:type="dcterms:W3CDTF">2022-11-09T14:12:00Z</dcterms:created>
  <dcterms:modified xsi:type="dcterms:W3CDTF">2022-11-22T07:34:00Z</dcterms:modified>
</cp:coreProperties>
</file>