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16" w:type="dxa"/>
        <w:jc w:val="center"/>
        <w:tblInd w:w="-126" w:type="dxa"/>
        <w:tblLayout w:type="fixed"/>
        <w:tblLook w:val="0000" w:firstRow="0" w:lastRow="0" w:firstColumn="0" w:lastColumn="0" w:noHBand="0" w:noVBand="0"/>
      </w:tblPr>
      <w:tblGrid>
        <w:gridCol w:w="3649"/>
        <w:gridCol w:w="2027"/>
        <w:gridCol w:w="4540"/>
      </w:tblGrid>
      <w:tr w:rsidR="00746C9D" w:rsidRPr="00DF6356" w:rsidTr="00C457E4">
        <w:trPr>
          <w:trHeight w:val="2152"/>
          <w:jc w:val="center"/>
        </w:trPr>
        <w:tc>
          <w:tcPr>
            <w:tcW w:w="3649" w:type="dxa"/>
            <w:tcBorders>
              <w:top w:val="nil"/>
              <w:left w:val="nil"/>
              <w:bottom w:val="nil"/>
              <w:right w:val="nil"/>
            </w:tcBorders>
            <w:shd w:val="clear" w:color="000000" w:fill="FFFFFF"/>
          </w:tcPr>
          <w:p w:rsidR="00746C9D" w:rsidRPr="002513C0" w:rsidRDefault="00746C9D" w:rsidP="008406E7">
            <w:pPr>
              <w:spacing w:after="0" w:line="240" w:lineRule="auto"/>
              <w:rPr>
                <w:rFonts w:ascii="Times New Roman" w:eastAsia="Calibri" w:hAnsi="Times New Roman" w:cs="Times New Roman"/>
                <w:sz w:val="24"/>
                <w:szCs w:val="24"/>
                <w:lang w:eastAsia="ru-RU"/>
              </w:rPr>
            </w:pPr>
          </w:p>
        </w:tc>
        <w:tc>
          <w:tcPr>
            <w:tcW w:w="2027" w:type="dxa"/>
            <w:tcBorders>
              <w:top w:val="nil"/>
              <w:left w:val="nil"/>
              <w:bottom w:val="nil"/>
              <w:right w:val="nil"/>
            </w:tcBorders>
            <w:shd w:val="clear" w:color="000000" w:fill="FFFFFF"/>
          </w:tcPr>
          <w:p w:rsidR="00746C9D" w:rsidRPr="002513C0" w:rsidRDefault="00746C9D" w:rsidP="008406E7">
            <w:pPr>
              <w:spacing w:after="0" w:line="240" w:lineRule="auto"/>
              <w:rPr>
                <w:rFonts w:ascii="Times New Roman" w:eastAsia="Calibri" w:hAnsi="Times New Roman" w:cs="Times New Roman"/>
                <w:sz w:val="24"/>
                <w:szCs w:val="24"/>
                <w:lang w:eastAsia="ru-RU"/>
              </w:rPr>
            </w:pPr>
          </w:p>
        </w:tc>
        <w:tc>
          <w:tcPr>
            <w:tcW w:w="4540" w:type="dxa"/>
            <w:tcBorders>
              <w:top w:val="nil"/>
              <w:left w:val="nil"/>
              <w:bottom w:val="nil"/>
              <w:right w:val="nil"/>
            </w:tcBorders>
            <w:shd w:val="clear" w:color="000000" w:fill="FFFFFF"/>
          </w:tcPr>
          <w:p w:rsidR="00746C9D" w:rsidRPr="00D27DE1" w:rsidRDefault="00746C9D" w:rsidP="00746C9D">
            <w:pPr>
              <w:spacing w:after="0" w:line="240" w:lineRule="auto"/>
              <w:rPr>
                <w:rFonts w:ascii="Times New Roman" w:eastAsia="Calibri" w:hAnsi="Times New Roman" w:cs="Times New Roman"/>
                <w:b/>
                <w:sz w:val="24"/>
                <w:szCs w:val="24"/>
                <w:lang w:eastAsia="ru-RU"/>
              </w:rPr>
            </w:pPr>
            <w:r w:rsidRPr="00D27DE1">
              <w:rPr>
                <w:rFonts w:ascii="Times New Roman" w:eastAsia="Calibri" w:hAnsi="Times New Roman" w:cs="Times New Roman"/>
                <w:b/>
                <w:sz w:val="24"/>
                <w:szCs w:val="24"/>
                <w:lang w:eastAsia="ru-RU"/>
              </w:rPr>
              <w:t>ЗАТВЕРДЖЕНО</w:t>
            </w:r>
          </w:p>
          <w:p w:rsidR="00746C9D" w:rsidRPr="00D27DE1" w:rsidRDefault="00746C9D" w:rsidP="00746C9D">
            <w:pPr>
              <w:spacing w:after="0" w:line="240" w:lineRule="auto"/>
              <w:rPr>
                <w:rFonts w:ascii="Times New Roman" w:eastAsia="Calibri" w:hAnsi="Times New Roman" w:cs="Times New Roman"/>
                <w:b/>
                <w:i/>
                <w:sz w:val="24"/>
                <w:szCs w:val="24"/>
                <w:lang w:eastAsia="ru-RU"/>
              </w:rPr>
            </w:pPr>
            <w:r w:rsidRPr="00D27DE1">
              <w:rPr>
                <w:rFonts w:ascii="Times New Roman" w:eastAsia="Calibri" w:hAnsi="Times New Roman" w:cs="Times New Roman"/>
                <w:sz w:val="24"/>
                <w:szCs w:val="24"/>
                <w:lang w:eastAsia="ru-RU"/>
              </w:rPr>
              <w:t xml:space="preserve">Начальник обласної військової  адміністрації </w:t>
            </w:r>
          </w:p>
          <w:p w:rsidR="00746C9D" w:rsidRPr="00D27DE1" w:rsidRDefault="00746C9D" w:rsidP="00746C9D">
            <w:pPr>
              <w:spacing w:after="0" w:line="240" w:lineRule="auto"/>
              <w:rPr>
                <w:rFonts w:ascii="Times New Roman" w:eastAsia="Calibri" w:hAnsi="Times New Roman" w:cs="Times New Roman"/>
                <w:i/>
                <w:sz w:val="24"/>
                <w:szCs w:val="24"/>
                <w:lang w:eastAsia="ru-RU"/>
              </w:rPr>
            </w:pPr>
            <w:r w:rsidRPr="00D27DE1">
              <w:rPr>
                <w:rFonts w:ascii="Times New Roman" w:eastAsia="Calibri" w:hAnsi="Times New Roman" w:cs="Times New Roman"/>
                <w:sz w:val="24"/>
                <w:szCs w:val="24"/>
                <w:lang w:eastAsia="ru-RU"/>
              </w:rPr>
              <w:t>______________</w:t>
            </w:r>
            <w:r w:rsidRPr="00D27DE1">
              <w:rPr>
                <w:rFonts w:ascii="Times New Roman" w:eastAsia="Calibri" w:hAnsi="Times New Roman" w:cs="Times New Roman"/>
                <w:sz w:val="28"/>
                <w:szCs w:val="28"/>
                <w:lang w:eastAsia="ru-RU"/>
              </w:rPr>
              <w:t xml:space="preserve"> </w:t>
            </w:r>
            <w:r w:rsidRPr="00D27DE1">
              <w:rPr>
                <w:rFonts w:ascii="Times New Roman" w:eastAsia="Calibri" w:hAnsi="Times New Roman" w:cs="Times New Roman"/>
                <w:b/>
                <w:sz w:val="24"/>
                <w:szCs w:val="24"/>
                <w:lang w:eastAsia="ru-RU"/>
              </w:rPr>
              <w:t>Н</w:t>
            </w:r>
            <w:r w:rsidR="00C457E4">
              <w:rPr>
                <w:rFonts w:ascii="Times New Roman" w:eastAsia="Calibri" w:hAnsi="Times New Roman" w:cs="Times New Roman"/>
                <w:b/>
                <w:sz w:val="24"/>
                <w:szCs w:val="24"/>
                <w:lang w:eastAsia="ru-RU"/>
              </w:rPr>
              <w:t>аталя</w:t>
            </w:r>
            <w:r w:rsidRPr="00D27DE1">
              <w:rPr>
                <w:rFonts w:ascii="Times New Roman" w:eastAsia="Calibri" w:hAnsi="Times New Roman" w:cs="Times New Roman"/>
                <w:b/>
                <w:sz w:val="24"/>
                <w:szCs w:val="24"/>
                <w:lang w:eastAsia="ru-RU"/>
              </w:rPr>
              <w:t xml:space="preserve"> </w:t>
            </w:r>
            <w:r w:rsidR="00C457E4">
              <w:rPr>
                <w:rFonts w:ascii="Times New Roman" w:eastAsia="Calibri" w:hAnsi="Times New Roman" w:cs="Times New Roman"/>
                <w:b/>
                <w:sz w:val="24"/>
                <w:szCs w:val="24"/>
                <w:lang w:eastAsia="ru-RU"/>
              </w:rPr>
              <w:t>ЗАБОЛОТНА</w:t>
            </w:r>
            <w:r w:rsidRPr="00D27DE1">
              <w:rPr>
                <w:rFonts w:ascii="Times New Roman" w:eastAsia="Calibri" w:hAnsi="Times New Roman" w:cs="Times New Roman"/>
                <w:sz w:val="28"/>
                <w:szCs w:val="28"/>
                <w:lang w:eastAsia="ru-RU"/>
              </w:rPr>
              <w:t xml:space="preserve">            </w:t>
            </w:r>
          </w:p>
          <w:p w:rsidR="00746C9D" w:rsidRPr="00D27DE1" w:rsidRDefault="00746C9D" w:rsidP="00746C9D">
            <w:pPr>
              <w:spacing w:after="0" w:line="240" w:lineRule="auto"/>
              <w:rPr>
                <w:rFonts w:ascii="Times New Roman" w:eastAsia="Calibri" w:hAnsi="Times New Roman" w:cs="Times New Roman"/>
                <w:i/>
                <w:iCs/>
                <w:sz w:val="20"/>
                <w:szCs w:val="20"/>
                <w:lang w:eastAsia="ru-RU"/>
              </w:rPr>
            </w:pPr>
            <w:r w:rsidRPr="00D27DE1">
              <w:rPr>
                <w:rFonts w:ascii="Times New Roman" w:eastAsia="Calibri" w:hAnsi="Times New Roman" w:cs="Times New Roman"/>
                <w:i/>
                <w:iCs/>
                <w:sz w:val="20"/>
                <w:szCs w:val="20"/>
                <w:lang w:eastAsia="ru-RU"/>
              </w:rPr>
              <w:t xml:space="preserve">           (підпис)</w:t>
            </w:r>
          </w:p>
          <w:p w:rsidR="00746C9D" w:rsidRPr="00D27DE1" w:rsidRDefault="00746C9D" w:rsidP="00746C9D">
            <w:pPr>
              <w:spacing w:after="0" w:line="240" w:lineRule="auto"/>
              <w:rPr>
                <w:rFonts w:ascii="Times New Roman" w:eastAsia="Calibri" w:hAnsi="Times New Roman" w:cs="Times New Roman"/>
                <w:sz w:val="20"/>
                <w:szCs w:val="20"/>
                <w:lang w:eastAsia="ru-RU"/>
              </w:rPr>
            </w:pPr>
            <w:r w:rsidRPr="00D27DE1">
              <w:rPr>
                <w:rFonts w:ascii="Times New Roman" w:eastAsia="Calibri" w:hAnsi="Times New Roman" w:cs="Times New Roman"/>
                <w:sz w:val="20"/>
                <w:szCs w:val="20"/>
                <w:lang w:eastAsia="ru-RU"/>
              </w:rPr>
              <w:t>МП</w:t>
            </w:r>
          </w:p>
          <w:p w:rsidR="00746C9D" w:rsidRPr="002513C0" w:rsidRDefault="00746C9D" w:rsidP="00746C9D">
            <w:pPr>
              <w:spacing w:after="0" w:line="240" w:lineRule="auto"/>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«___»______________ 202</w:t>
            </w:r>
            <w:r>
              <w:rPr>
                <w:rFonts w:ascii="Times New Roman" w:eastAsia="Calibri" w:hAnsi="Times New Roman" w:cs="Times New Roman"/>
                <w:sz w:val="24"/>
                <w:szCs w:val="24"/>
                <w:lang w:eastAsia="ru-RU"/>
              </w:rPr>
              <w:t>6</w:t>
            </w:r>
            <w:r w:rsidRPr="00D27DE1">
              <w:rPr>
                <w:rFonts w:ascii="Times New Roman" w:eastAsia="Calibri" w:hAnsi="Times New Roman" w:cs="Times New Roman"/>
                <w:sz w:val="24"/>
                <w:szCs w:val="24"/>
                <w:lang w:eastAsia="ru-RU"/>
              </w:rPr>
              <w:t> р.</w:t>
            </w:r>
          </w:p>
        </w:tc>
      </w:tr>
    </w:tbl>
    <w:p w:rsidR="00746C9D" w:rsidRPr="00DF6356" w:rsidRDefault="00746C9D" w:rsidP="00746C9D">
      <w:pPr>
        <w:spacing w:after="0" w:line="240" w:lineRule="auto"/>
        <w:rPr>
          <w:rFonts w:ascii="Times New Roman" w:eastAsia="Calibri" w:hAnsi="Times New Roman" w:cs="Times New Roman"/>
          <w:sz w:val="16"/>
          <w:szCs w:val="16"/>
          <w:lang w:eastAsia="ru-RU"/>
        </w:rPr>
      </w:pPr>
    </w:p>
    <w:p w:rsidR="00746C9D" w:rsidRPr="00DF6356" w:rsidRDefault="00746C9D" w:rsidP="00746C9D">
      <w:pPr>
        <w:spacing w:after="0" w:line="240" w:lineRule="auto"/>
        <w:rPr>
          <w:rFonts w:ascii="Times New Roman" w:eastAsia="Calibri" w:hAnsi="Times New Roman" w:cs="Times New Roman"/>
          <w:sz w:val="16"/>
          <w:szCs w:val="16"/>
          <w:lang w:eastAsia="ru-RU"/>
        </w:rPr>
      </w:pPr>
    </w:p>
    <w:p w:rsidR="00746C9D" w:rsidRPr="00DF6356" w:rsidRDefault="00746C9D" w:rsidP="00746C9D">
      <w:pPr>
        <w:spacing w:after="0" w:line="240" w:lineRule="auto"/>
        <w:jc w:val="center"/>
        <w:rPr>
          <w:rFonts w:ascii="Times New Roman" w:eastAsia="Calibri" w:hAnsi="Times New Roman" w:cs="Times New Roman"/>
          <w:sz w:val="24"/>
          <w:szCs w:val="24"/>
          <w:lang w:eastAsia="ru-RU"/>
        </w:rPr>
      </w:pPr>
      <w:r w:rsidRPr="00DF6356">
        <w:rPr>
          <w:rFonts w:ascii="Times New Roman" w:eastAsia="Calibri" w:hAnsi="Times New Roman" w:cs="Times New Roman"/>
          <w:b/>
          <w:sz w:val="24"/>
          <w:szCs w:val="24"/>
          <w:lang w:eastAsia="ru-RU"/>
        </w:rPr>
        <w:t>ІНФОРМАЦІЙНА КАРТКА АДМІНІСТРАТИВНОЇ ПОСЛУГИ</w:t>
      </w:r>
    </w:p>
    <w:p w:rsidR="00746C9D" w:rsidRPr="00DF6356" w:rsidRDefault="00746C9D" w:rsidP="00746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color w:val="000000"/>
          <w:sz w:val="28"/>
          <w:szCs w:val="28"/>
          <w:u w:val="single"/>
          <w:bdr w:val="none" w:sz="0" w:space="0" w:color="auto" w:frame="1"/>
          <w:lang w:eastAsia="ru-RU"/>
        </w:rPr>
      </w:pPr>
      <w:r w:rsidRPr="00DF6356">
        <w:rPr>
          <w:rFonts w:ascii="Times New Roman" w:eastAsia="Calibri" w:hAnsi="Times New Roman" w:cs="Times New Roman"/>
          <w:sz w:val="24"/>
          <w:szCs w:val="24"/>
          <w:lang w:eastAsia="uk-UA"/>
        </w:rPr>
        <w:t>_</w:t>
      </w:r>
      <w:r w:rsidRPr="00DF6356">
        <w:rPr>
          <w:rFonts w:ascii="Times New Roman" w:eastAsia="Calibri" w:hAnsi="Times New Roman" w:cs="Times New Roman"/>
          <w:sz w:val="24"/>
          <w:szCs w:val="24"/>
          <w:u w:val="single"/>
          <w:lang w:eastAsia="uk-UA"/>
        </w:rPr>
        <w:t xml:space="preserve"> з надання ліцензій на </w:t>
      </w:r>
      <w:r>
        <w:rPr>
          <w:rFonts w:ascii="Times New Roman" w:eastAsia="Calibri" w:hAnsi="Times New Roman" w:cs="Times New Roman"/>
          <w:sz w:val="24"/>
          <w:szCs w:val="24"/>
          <w:u w:val="single"/>
          <w:lang w:eastAsia="uk-UA"/>
        </w:rPr>
        <w:t>провадження</w:t>
      </w:r>
      <w:r w:rsidRPr="00DF6356">
        <w:rPr>
          <w:rFonts w:ascii="Times New Roman" w:eastAsia="Calibri" w:hAnsi="Times New Roman" w:cs="Times New Roman"/>
          <w:sz w:val="24"/>
          <w:szCs w:val="24"/>
          <w:u w:val="single"/>
          <w:lang w:eastAsia="uk-UA"/>
        </w:rPr>
        <w:t xml:space="preserve"> </w:t>
      </w:r>
      <w:r>
        <w:rPr>
          <w:rFonts w:ascii="Times New Roman" w:eastAsia="Calibri" w:hAnsi="Times New Roman" w:cs="Times New Roman"/>
          <w:sz w:val="24"/>
          <w:szCs w:val="24"/>
          <w:u w:val="single"/>
          <w:lang w:eastAsia="uk-UA"/>
        </w:rPr>
        <w:t xml:space="preserve">освітньої </w:t>
      </w:r>
      <w:r w:rsidRPr="00DF6356">
        <w:rPr>
          <w:rFonts w:ascii="Times New Roman" w:eastAsia="Calibri" w:hAnsi="Times New Roman" w:cs="Times New Roman"/>
          <w:sz w:val="24"/>
          <w:szCs w:val="24"/>
          <w:u w:val="single"/>
          <w:lang w:eastAsia="uk-UA"/>
        </w:rPr>
        <w:t>діяльності у сфері  позашкільної  освіти</w:t>
      </w:r>
      <w:r w:rsidRPr="00DF6356">
        <w:rPr>
          <w:rFonts w:ascii="Times New Roman" w:eastAsia="Calibri" w:hAnsi="Times New Roman" w:cs="Times New Roman"/>
          <w:b/>
          <w:bCs/>
          <w:color w:val="000000"/>
          <w:sz w:val="28"/>
          <w:szCs w:val="28"/>
          <w:u w:val="single"/>
          <w:bdr w:val="none" w:sz="0" w:space="0" w:color="auto" w:frame="1"/>
          <w:lang w:eastAsia="ru-RU"/>
        </w:rPr>
        <w:t xml:space="preserve"> </w:t>
      </w:r>
    </w:p>
    <w:p w:rsidR="00B634AA" w:rsidRDefault="00746C9D" w:rsidP="00746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u w:val="single"/>
          <w:lang w:eastAsia="ru-RU"/>
        </w:rPr>
      </w:pPr>
      <w:r w:rsidRPr="00DF6356">
        <w:rPr>
          <w:rFonts w:ascii="Times New Roman" w:eastAsia="Calibri" w:hAnsi="Times New Roman" w:cs="Times New Roman"/>
          <w:bCs/>
          <w:color w:val="000000"/>
          <w:sz w:val="24"/>
          <w:szCs w:val="24"/>
          <w:u w:val="single"/>
          <w:bdr w:val="none" w:sz="0" w:space="0" w:color="auto" w:frame="1"/>
          <w:lang w:eastAsia="ru-RU"/>
        </w:rPr>
        <w:t xml:space="preserve"> (</w:t>
      </w:r>
      <w:r w:rsidRPr="00DF6356">
        <w:rPr>
          <w:rFonts w:ascii="Times New Roman" w:eastAsia="Calibri" w:hAnsi="Times New Roman" w:cs="Times New Roman"/>
          <w:sz w:val="24"/>
          <w:szCs w:val="24"/>
          <w:u w:val="single"/>
          <w:lang w:eastAsia="ru-RU"/>
        </w:rPr>
        <w:t>юридичним</w:t>
      </w:r>
      <w:r w:rsidR="00547450">
        <w:rPr>
          <w:rFonts w:ascii="Times New Roman" w:eastAsia="Calibri" w:hAnsi="Times New Roman" w:cs="Times New Roman"/>
          <w:sz w:val="24"/>
          <w:szCs w:val="24"/>
          <w:u w:val="single"/>
          <w:lang w:eastAsia="ru-RU"/>
        </w:rPr>
        <w:t xml:space="preserve"> особам</w:t>
      </w:r>
      <w:r w:rsidRPr="00DF6356">
        <w:rPr>
          <w:rFonts w:ascii="Times New Roman" w:eastAsia="Calibri" w:hAnsi="Times New Roman" w:cs="Times New Roman"/>
          <w:sz w:val="24"/>
          <w:szCs w:val="24"/>
          <w:u w:val="single"/>
          <w:lang w:eastAsia="ru-RU"/>
        </w:rPr>
        <w:t xml:space="preserve"> та фізичним особам</w:t>
      </w:r>
      <w:r w:rsidR="00547450">
        <w:rPr>
          <w:rFonts w:ascii="Times New Roman" w:eastAsia="Calibri" w:hAnsi="Times New Roman" w:cs="Times New Roman"/>
          <w:sz w:val="24"/>
          <w:szCs w:val="24"/>
          <w:u w:val="single"/>
          <w:lang w:eastAsia="ru-RU"/>
        </w:rPr>
        <w:t xml:space="preserve"> </w:t>
      </w:r>
      <w:r w:rsidR="008A0F6C">
        <w:rPr>
          <w:rFonts w:ascii="Times New Roman" w:eastAsia="Calibri" w:hAnsi="Times New Roman" w:cs="Times New Roman"/>
          <w:sz w:val="24"/>
          <w:szCs w:val="24"/>
          <w:u w:val="single"/>
          <w:lang w:eastAsia="ru-RU"/>
        </w:rPr>
        <w:t>–</w:t>
      </w:r>
      <w:r w:rsidR="00547450">
        <w:rPr>
          <w:rFonts w:ascii="Times New Roman" w:eastAsia="Calibri" w:hAnsi="Times New Roman" w:cs="Times New Roman"/>
          <w:sz w:val="24"/>
          <w:szCs w:val="24"/>
          <w:u w:val="single"/>
          <w:lang w:eastAsia="ru-RU"/>
        </w:rPr>
        <w:t xml:space="preserve"> підприємцям</w:t>
      </w:r>
      <w:r w:rsidR="008A0F6C">
        <w:rPr>
          <w:rFonts w:ascii="Times New Roman" w:eastAsia="Calibri" w:hAnsi="Times New Roman" w:cs="Times New Roman"/>
          <w:sz w:val="24"/>
          <w:szCs w:val="24"/>
          <w:u w:val="single"/>
          <w:lang w:eastAsia="ru-RU"/>
        </w:rPr>
        <w:t>;</w:t>
      </w:r>
      <w:r w:rsidRPr="00DF6356">
        <w:rPr>
          <w:rFonts w:ascii="Times New Roman" w:eastAsia="Calibri" w:hAnsi="Times New Roman" w:cs="Times New Roman"/>
          <w:sz w:val="24"/>
          <w:szCs w:val="24"/>
          <w:u w:val="single"/>
          <w:lang w:eastAsia="ru-RU"/>
        </w:rPr>
        <w:t xml:space="preserve"> фізичн</w:t>
      </w:r>
      <w:r w:rsidR="00547450">
        <w:rPr>
          <w:rFonts w:ascii="Times New Roman" w:eastAsia="Calibri" w:hAnsi="Times New Roman" w:cs="Times New Roman"/>
          <w:sz w:val="24"/>
          <w:szCs w:val="24"/>
          <w:u w:val="single"/>
          <w:lang w:eastAsia="ru-RU"/>
        </w:rPr>
        <w:t>ій</w:t>
      </w:r>
      <w:r w:rsidRPr="00DF6356">
        <w:rPr>
          <w:rFonts w:ascii="Times New Roman" w:eastAsia="Calibri" w:hAnsi="Times New Roman" w:cs="Times New Roman"/>
          <w:sz w:val="24"/>
          <w:szCs w:val="24"/>
          <w:u w:val="single"/>
          <w:lang w:eastAsia="ru-RU"/>
        </w:rPr>
        <w:t xml:space="preserve"> особ</w:t>
      </w:r>
      <w:r w:rsidR="00547450">
        <w:rPr>
          <w:rFonts w:ascii="Times New Roman" w:eastAsia="Calibri" w:hAnsi="Times New Roman" w:cs="Times New Roman"/>
          <w:sz w:val="24"/>
          <w:szCs w:val="24"/>
          <w:u w:val="single"/>
          <w:lang w:eastAsia="ru-RU"/>
        </w:rPr>
        <w:t>і</w:t>
      </w:r>
      <w:r w:rsidRPr="00DF6356">
        <w:rPr>
          <w:rFonts w:ascii="Times New Roman" w:eastAsia="Calibri" w:hAnsi="Times New Roman" w:cs="Times New Roman"/>
          <w:sz w:val="24"/>
          <w:szCs w:val="24"/>
          <w:u w:val="single"/>
          <w:lang w:eastAsia="ru-RU"/>
        </w:rPr>
        <w:t xml:space="preserve"> – підприємц</w:t>
      </w:r>
      <w:r w:rsidR="00547450">
        <w:rPr>
          <w:rFonts w:ascii="Times New Roman" w:eastAsia="Calibri" w:hAnsi="Times New Roman" w:cs="Times New Roman"/>
          <w:sz w:val="24"/>
          <w:szCs w:val="24"/>
          <w:u w:val="single"/>
          <w:lang w:eastAsia="ru-RU"/>
        </w:rPr>
        <w:t>ю</w:t>
      </w:r>
      <w:r w:rsidRPr="00DF6356">
        <w:rPr>
          <w:rFonts w:ascii="Times New Roman" w:eastAsia="Calibri" w:hAnsi="Times New Roman" w:cs="Times New Roman"/>
          <w:sz w:val="24"/>
          <w:szCs w:val="24"/>
          <w:u w:val="single"/>
          <w:lang w:eastAsia="ru-RU"/>
        </w:rPr>
        <w:t xml:space="preserve">, </w:t>
      </w:r>
    </w:p>
    <w:p w:rsidR="00B634AA" w:rsidRDefault="00746C9D" w:rsidP="00746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u w:val="single"/>
          <w:lang w:eastAsia="ru-RU"/>
        </w:rPr>
      </w:pPr>
      <w:r w:rsidRPr="00DF6356">
        <w:rPr>
          <w:rFonts w:ascii="Times New Roman" w:eastAsia="Calibri" w:hAnsi="Times New Roman" w:cs="Times New Roman"/>
          <w:sz w:val="24"/>
          <w:szCs w:val="24"/>
          <w:u w:val="single"/>
          <w:lang w:eastAsia="ru-RU"/>
        </w:rPr>
        <w:t xml:space="preserve">яка проводить освітню діяльність у сфері позашкільної освіти самостійно </w:t>
      </w:r>
    </w:p>
    <w:p w:rsidR="00746C9D" w:rsidRPr="00DF6356" w:rsidRDefault="00746C9D" w:rsidP="00746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uk-UA"/>
        </w:rPr>
      </w:pPr>
      <w:r w:rsidRPr="00DF6356">
        <w:rPr>
          <w:rFonts w:ascii="Times New Roman" w:eastAsia="Calibri" w:hAnsi="Times New Roman" w:cs="Times New Roman"/>
          <w:sz w:val="24"/>
          <w:szCs w:val="24"/>
          <w:u w:val="single"/>
          <w:lang w:eastAsia="ru-RU"/>
        </w:rPr>
        <w:t>(без використання найманої праці</w:t>
      </w:r>
      <w:r w:rsidRPr="00DF6356">
        <w:rPr>
          <w:rFonts w:ascii="Times New Roman" w:eastAsia="Calibri" w:hAnsi="Times New Roman" w:cs="Times New Roman"/>
          <w:sz w:val="24"/>
          <w:szCs w:val="24"/>
          <w:lang w:eastAsia="ru-RU"/>
        </w:rPr>
        <w:t>)</w:t>
      </w:r>
      <w:r w:rsidR="00E91648">
        <w:rPr>
          <w:rFonts w:ascii="Times New Roman" w:eastAsia="Calibri" w:hAnsi="Times New Roman" w:cs="Times New Roman"/>
          <w:sz w:val="24"/>
          <w:szCs w:val="24"/>
          <w:lang w:eastAsia="ru-RU"/>
        </w:rPr>
        <w:t>)</w:t>
      </w:r>
    </w:p>
    <w:p w:rsidR="00746C9D" w:rsidRPr="00DF6356" w:rsidRDefault="00746C9D" w:rsidP="00746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0"/>
          <w:szCs w:val="20"/>
          <w:lang w:eastAsia="uk-UA"/>
        </w:rPr>
      </w:pPr>
      <w:r w:rsidRPr="00DF6356">
        <w:rPr>
          <w:rFonts w:ascii="Times New Roman" w:eastAsia="Calibri" w:hAnsi="Times New Roman" w:cs="Times New Roman"/>
          <w:sz w:val="20"/>
          <w:szCs w:val="20"/>
          <w:lang w:eastAsia="uk-UA"/>
        </w:rPr>
        <w:t>(назва адміністративної послуги)</w:t>
      </w:r>
    </w:p>
    <w:p w:rsidR="00746C9D" w:rsidRPr="00DF6356" w:rsidRDefault="00746C9D" w:rsidP="00746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uk-UA"/>
        </w:rPr>
      </w:pPr>
      <w:r w:rsidRPr="00DF6356">
        <w:rPr>
          <w:rFonts w:ascii="Times New Roman" w:eastAsia="Calibri" w:hAnsi="Times New Roman" w:cs="Times New Roman"/>
          <w:sz w:val="24"/>
          <w:szCs w:val="24"/>
          <w:lang w:eastAsia="uk-UA"/>
        </w:rPr>
        <w:t xml:space="preserve">           _______</w:t>
      </w:r>
      <w:r w:rsidRPr="00DF6356">
        <w:rPr>
          <w:rFonts w:ascii="Times New Roman" w:eastAsia="Calibri" w:hAnsi="Times New Roman" w:cs="Times New Roman"/>
          <w:b/>
          <w:sz w:val="24"/>
          <w:szCs w:val="24"/>
          <w:u w:val="single"/>
          <w:lang w:eastAsia="uk-UA"/>
        </w:rPr>
        <w:t xml:space="preserve"> Вінницька обласна військова адміністрація</w:t>
      </w:r>
      <w:r w:rsidRPr="00DF6356">
        <w:rPr>
          <w:rFonts w:ascii="Times New Roman" w:eastAsia="Calibri" w:hAnsi="Times New Roman" w:cs="Times New Roman"/>
          <w:sz w:val="24"/>
          <w:szCs w:val="24"/>
          <w:lang w:eastAsia="uk-UA"/>
        </w:rPr>
        <w:t>_____________________</w:t>
      </w:r>
    </w:p>
    <w:p w:rsidR="00746C9D" w:rsidRPr="00DF6356" w:rsidRDefault="00746C9D" w:rsidP="00746C9D">
      <w:pPr>
        <w:spacing w:after="0" w:line="240" w:lineRule="auto"/>
        <w:jc w:val="center"/>
        <w:rPr>
          <w:rFonts w:ascii="Times New Roman" w:eastAsia="Calibri" w:hAnsi="Times New Roman" w:cs="Times New Roman"/>
          <w:sz w:val="20"/>
          <w:szCs w:val="20"/>
          <w:lang w:eastAsia="uk-UA"/>
        </w:rPr>
      </w:pPr>
      <w:r w:rsidRPr="00DF6356">
        <w:rPr>
          <w:rFonts w:ascii="Times New Roman" w:eastAsia="Calibri" w:hAnsi="Times New Roman" w:cs="Times New Roman"/>
          <w:sz w:val="20"/>
          <w:szCs w:val="20"/>
          <w:lang w:eastAsia="uk-UA"/>
        </w:rPr>
        <w:t>(найменування суб‘єкта надання адміністративної послуги)</w:t>
      </w:r>
    </w:p>
    <w:p w:rsidR="00746C9D" w:rsidRPr="00DF6356" w:rsidRDefault="00746C9D" w:rsidP="00746C9D">
      <w:pPr>
        <w:spacing w:after="0" w:line="240" w:lineRule="auto"/>
        <w:jc w:val="center"/>
        <w:rPr>
          <w:rFonts w:ascii="Times New Roman" w:eastAsia="Calibri" w:hAnsi="Times New Roman" w:cs="Times New Roman"/>
          <w:sz w:val="28"/>
          <w:szCs w:val="28"/>
        </w:rPr>
      </w:pPr>
    </w:p>
    <w:tbl>
      <w:tblPr>
        <w:tblW w:w="10261" w:type="dxa"/>
        <w:tblInd w:w="-372" w:type="dxa"/>
        <w:tblLayout w:type="fixed"/>
        <w:tblCellMar>
          <w:left w:w="0" w:type="dxa"/>
          <w:right w:w="0" w:type="dxa"/>
        </w:tblCellMar>
        <w:tblLook w:val="0000" w:firstRow="0" w:lastRow="0" w:firstColumn="0" w:lastColumn="0" w:noHBand="0" w:noVBand="0"/>
      </w:tblPr>
      <w:tblGrid>
        <w:gridCol w:w="720"/>
        <w:gridCol w:w="3021"/>
        <w:gridCol w:w="99"/>
        <w:gridCol w:w="6421"/>
      </w:tblGrid>
      <w:tr w:rsidR="00746C9D" w:rsidRPr="00DF6356" w:rsidTr="008406E7">
        <w:trPr>
          <w:trHeight w:val="20"/>
        </w:trPr>
        <w:tc>
          <w:tcPr>
            <w:tcW w:w="10261" w:type="dxa"/>
            <w:gridSpan w:val="4"/>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46C9D" w:rsidRPr="00DF6356" w:rsidRDefault="00746C9D" w:rsidP="00E91648">
            <w:pPr>
              <w:spacing w:after="0" w:line="240" w:lineRule="auto"/>
              <w:ind w:left="-68" w:right="-68"/>
              <w:jc w:val="center"/>
              <w:rPr>
                <w:rFonts w:ascii="Times New Roman" w:eastAsia="Calibri" w:hAnsi="Times New Roman" w:cs="Times New Roman"/>
                <w:color w:val="000000"/>
                <w:sz w:val="24"/>
                <w:szCs w:val="24"/>
                <w:lang w:eastAsia="ru-RU"/>
              </w:rPr>
            </w:pPr>
            <w:r w:rsidRPr="00DF6356">
              <w:rPr>
                <w:rFonts w:ascii="Times New Roman" w:eastAsia="Calibri" w:hAnsi="Times New Roman" w:cs="Times New Roman"/>
                <w:b/>
                <w:bCs/>
                <w:color w:val="000000"/>
                <w:sz w:val="24"/>
                <w:szCs w:val="24"/>
                <w:lang w:eastAsia="ru-RU"/>
              </w:rPr>
              <w:t xml:space="preserve">Інформація про </w:t>
            </w:r>
            <w:r w:rsidR="00E91648">
              <w:rPr>
                <w:rFonts w:ascii="Times New Roman" w:eastAsia="Calibri" w:hAnsi="Times New Roman" w:cs="Times New Roman"/>
                <w:b/>
                <w:bCs/>
                <w:color w:val="000000"/>
                <w:sz w:val="24"/>
                <w:szCs w:val="24"/>
                <w:lang w:eastAsia="ru-RU"/>
              </w:rPr>
              <w:t xml:space="preserve">орган </w:t>
            </w:r>
            <w:bookmarkStart w:id="0" w:name="_GoBack"/>
            <w:bookmarkEnd w:id="0"/>
            <w:r w:rsidRPr="00DF6356">
              <w:rPr>
                <w:rFonts w:ascii="Times New Roman" w:eastAsia="Calibri" w:hAnsi="Times New Roman" w:cs="Times New Roman"/>
                <w:b/>
                <w:bCs/>
                <w:color w:val="000000"/>
                <w:sz w:val="24"/>
                <w:szCs w:val="24"/>
                <w:lang w:eastAsia="ru-RU"/>
              </w:rPr>
              <w:t>надання адміністративної послуги</w:t>
            </w:r>
          </w:p>
        </w:tc>
      </w:tr>
      <w:tr w:rsidR="00746C9D" w:rsidRPr="00DF6356" w:rsidTr="004E1A1E">
        <w:trPr>
          <w:trHeight w:val="20"/>
        </w:trPr>
        <w:tc>
          <w:tcPr>
            <w:tcW w:w="3741"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46C9D" w:rsidRPr="00DF6356" w:rsidRDefault="00746C9D" w:rsidP="008406E7">
            <w:pPr>
              <w:spacing w:after="0" w:line="240" w:lineRule="auto"/>
              <w:ind w:left="-68" w:right="-68"/>
              <w:rPr>
                <w:rFonts w:ascii="Times New Roman" w:eastAsia="Calibri" w:hAnsi="Times New Roman" w:cs="Times New Roman"/>
                <w:color w:val="000000"/>
                <w:sz w:val="24"/>
                <w:szCs w:val="24"/>
                <w:lang w:eastAsia="ru-RU"/>
              </w:rPr>
            </w:pPr>
            <w:r w:rsidRPr="00DF6356">
              <w:rPr>
                <w:rFonts w:ascii="Times New Roman" w:eastAsia="Calibri" w:hAnsi="Times New Roman" w:cs="Times New Roman"/>
                <w:color w:val="000000"/>
                <w:sz w:val="24"/>
                <w:szCs w:val="24"/>
                <w:lang w:eastAsia="ru-RU"/>
              </w:rPr>
              <w:t xml:space="preserve">Найменування </w:t>
            </w:r>
            <w:r>
              <w:rPr>
                <w:rFonts w:ascii="Times New Roman" w:eastAsia="Calibri" w:hAnsi="Times New Roman" w:cs="Times New Roman"/>
                <w:color w:val="000000"/>
                <w:sz w:val="24"/>
                <w:szCs w:val="24"/>
                <w:lang w:eastAsia="ru-RU"/>
              </w:rPr>
              <w:t>органу</w:t>
            </w:r>
            <w:r w:rsidRPr="00DF6356">
              <w:rPr>
                <w:rFonts w:ascii="Times New Roman" w:eastAsia="Calibri" w:hAnsi="Times New Roman" w:cs="Times New Roman"/>
                <w:color w:val="000000"/>
                <w:sz w:val="24"/>
                <w:szCs w:val="24"/>
                <w:lang w:eastAsia="ru-RU"/>
              </w:rPr>
              <w:t xml:space="preserve"> надання адміністративної послуги, в якому здійснюється обслуговування суб’єкта звернення</w:t>
            </w:r>
          </w:p>
        </w:tc>
        <w:tc>
          <w:tcPr>
            <w:tcW w:w="652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46C9D" w:rsidRPr="00DF6356" w:rsidRDefault="00746C9D" w:rsidP="008406E7">
            <w:pPr>
              <w:spacing w:after="0" w:line="240" w:lineRule="auto"/>
              <w:ind w:left="-68" w:right="-68"/>
              <w:jc w:val="center"/>
              <w:rPr>
                <w:rFonts w:ascii="Times New Roman" w:eastAsia="Calibri" w:hAnsi="Times New Roman" w:cs="Times New Roman"/>
                <w:color w:val="000000"/>
                <w:sz w:val="24"/>
                <w:szCs w:val="24"/>
                <w:lang w:eastAsia="ru-RU"/>
              </w:rPr>
            </w:pPr>
            <w:r w:rsidRPr="00746C9D">
              <w:rPr>
                <w:rFonts w:ascii="Times New Roman" w:eastAsia="Calibri" w:hAnsi="Times New Roman" w:cs="Times New Roman"/>
                <w:bCs/>
                <w:sz w:val="24"/>
                <w:szCs w:val="24"/>
                <w:lang w:eastAsia="uk-UA"/>
              </w:rPr>
              <w:t>Департамент гуманітарної політики Вінницької обласної державної адміністрації</w:t>
            </w:r>
          </w:p>
        </w:tc>
      </w:tr>
      <w:tr w:rsidR="00746C9D" w:rsidRPr="00DF6356" w:rsidTr="004E1A1E">
        <w:trPr>
          <w:trHeight w:val="20"/>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46C9D" w:rsidRPr="00DF6356" w:rsidRDefault="00746C9D" w:rsidP="008406E7">
            <w:pPr>
              <w:spacing w:after="0" w:line="240" w:lineRule="auto"/>
              <w:ind w:left="-68" w:right="-68"/>
              <w:rPr>
                <w:rFonts w:ascii="Times New Roman" w:eastAsia="Calibri" w:hAnsi="Times New Roman" w:cs="Times New Roman"/>
                <w:color w:val="000000"/>
                <w:sz w:val="24"/>
                <w:szCs w:val="24"/>
                <w:lang w:eastAsia="ru-RU"/>
              </w:rPr>
            </w:pPr>
            <w:r w:rsidRPr="00DF6356">
              <w:rPr>
                <w:rFonts w:ascii="Times New Roman" w:eastAsia="Calibri" w:hAnsi="Times New Roman" w:cs="Times New Roman"/>
                <w:b/>
                <w:bCs/>
                <w:color w:val="000000"/>
                <w:sz w:val="24"/>
                <w:szCs w:val="24"/>
                <w:lang w:eastAsia="ru-RU"/>
              </w:rPr>
              <w:t>1.</w:t>
            </w:r>
          </w:p>
        </w:tc>
        <w:tc>
          <w:tcPr>
            <w:tcW w:w="30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46C9D" w:rsidRPr="00DF6356" w:rsidRDefault="00746C9D" w:rsidP="008406E7">
            <w:pPr>
              <w:spacing w:after="0" w:line="240" w:lineRule="auto"/>
              <w:ind w:left="12" w:right="-68"/>
              <w:rPr>
                <w:rFonts w:ascii="Times New Roman" w:eastAsia="Calibri" w:hAnsi="Times New Roman" w:cs="Times New Roman"/>
                <w:color w:val="000000"/>
                <w:sz w:val="24"/>
                <w:szCs w:val="24"/>
                <w:lang w:eastAsia="ru-RU"/>
              </w:rPr>
            </w:pPr>
            <w:r w:rsidRPr="00DF6356">
              <w:rPr>
                <w:rFonts w:ascii="Times New Roman" w:eastAsia="Calibri" w:hAnsi="Times New Roman" w:cs="Times New Roman"/>
                <w:sz w:val="24"/>
                <w:szCs w:val="24"/>
              </w:rPr>
              <w:t xml:space="preserve">Місцезнаходження </w:t>
            </w:r>
            <w:r w:rsidRPr="00746C9D">
              <w:rPr>
                <w:rFonts w:ascii="Times New Roman" w:eastAsia="Calibri" w:hAnsi="Times New Roman" w:cs="Times New Roman"/>
                <w:sz w:val="24"/>
                <w:szCs w:val="24"/>
              </w:rPr>
              <w:t>органу</w:t>
            </w:r>
            <w:r w:rsidRPr="00DF6356">
              <w:rPr>
                <w:rFonts w:ascii="Times New Roman" w:eastAsia="Calibri" w:hAnsi="Times New Roman" w:cs="Times New Roman"/>
                <w:sz w:val="24"/>
                <w:szCs w:val="24"/>
              </w:rPr>
              <w:t xml:space="preserve"> надання адміністративної послуги</w:t>
            </w:r>
          </w:p>
        </w:tc>
        <w:tc>
          <w:tcPr>
            <w:tcW w:w="652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46C9D" w:rsidRPr="00D27DE1" w:rsidRDefault="00E91648" w:rsidP="00746C9D">
            <w:pPr>
              <w:spacing w:after="0" w:line="240" w:lineRule="auto"/>
              <w:jc w:val="center"/>
              <w:rPr>
                <w:rFonts w:ascii="Times New Roman" w:eastAsia="Times New Roman" w:hAnsi="Times New Roman" w:cs="Times New Roman"/>
                <w:lang w:eastAsia="ru-RU"/>
              </w:rPr>
            </w:pPr>
            <w:hyperlink r:id="rId5" w:history="1">
              <w:r w:rsidR="00746C9D" w:rsidRPr="00D27DE1">
                <w:rPr>
                  <w:rFonts w:ascii="Times New Roman" w:eastAsia="Times New Roman" w:hAnsi="Times New Roman" w:cs="Times New Roman"/>
                  <w:lang w:eastAsia="ru-RU"/>
                </w:rPr>
                <w:t xml:space="preserve">м. Вінниця, вул. </w:t>
              </w:r>
              <w:r w:rsidR="00746C9D">
                <w:rPr>
                  <w:rFonts w:ascii="Times New Roman" w:eastAsia="Times New Roman" w:hAnsi="Times New Roman" w:cs="Times New Roman"/>
                  <w:lang w:eastAsia="ru-RU"/>
                </w:rPr>
                <w:t>М</w:t>
              </w:r>
              <w:r w:rsidR="00746C9D" w:rsidRPr="00CE7625">
                <w:rPr>
                  <w:rFonts w:ascii="Times New Roman" w:eastAsia="Times New Roman" w:hAnsi="Times New Roman" w:cs="Times New Roman"/>
                  <w:lang w:eastAsia="ru-RU"/>
                </w:rPr>
                <w:t>.</w:t>
              </w:r>
              <w:r w:rsidR="00746C9D">
                <w:rPr>
                  <w:rFonts w:ascii="Times New Roman" w:eastAsia="Times New Roman" w:hAnsi="Times New Roman" w:cs="Times New Roman"/>
                  <w:lang w:eastAsia="ru-RU"/>
                </w:rPr>
                <w:t xml:space="preserve"> Оводова</w:t>
              </w:r>
              <w:r w:rsidR="00746C9D" w:rsidRPr="00D27DE1">
                <w:rPr>
                  <w:rFonts w:ascii="Times New Roman" w:eastAsia="Times New Roman" w:hAnsi="Times New Roman" w:cs="Times New Roman"/>
                  <w:lang w:eastAsia="ru-RU"/>
                </w:rPr>
                <w:t>,</w:t>
              </w:r>
              <w:r w:rsidR="00746C9D">
                <w:rPr>
                  <w:rFonts w:ascii="Times New Roman" w:eastAsia="Times New Roman" w:hAnsi="Times New Roman" w:cs="Times New Roman"/>
                  <w:lang w:eastAsia="ru-RU"/>
                </w:rPr>
                <w:t xml:space="preserve"> </w:t>
              </w:r>
            </w:hyperlink>
            <w:r w:rsidR="00746C9D">
              <w:rPr>
                <w:rFonts w:ascii="Times New Roman" w:eastAsia="Times New Roman" w:hAnsi="Times New Roman" w:cs="Times New Roman"/>
                <w:lang w:eastAsia="ru-RU"/>
              </w:rPr>
              <w:t>33</w:t>
            </w:r>
          </w:p>
          <w:p w:rsidR="00746C9D" w:rsidRPr="00DF6356" w:rsidRDefault="00746C9D" w:rsidP="00746C9D">
            <w:pPr>
              <w:spacing w:after="0" w:line="240" w:lineRule="auto"/>
              <w:jc w:val="center"/>
              <w:rPr>
                <w:rFonts w:ascii="Times New Roman" w:eastAsia="Calibri" w:hAnsi="Times New Roman" w:cs="Times New Roman"/>
                <w:sz w:val="24"/>
                <w:szCs w:val="24"/>
                <w:lang w:eastAsia="ru-RU"/>
              </w:rPr>
            </w:pPr>
          </w:p>
        </w:tc>
      </w:tr>
      <w:tr w:rsidR="00746C9D" w:rsidRPr="00DF6356" w:rsidTr="004E1A1E">
        <w:trPr>
          <w:trHeight w:val="20"/>
        </w:trPr>
        <w:tc>
          <w:tcPr>
            <w:tcW w:w="720"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46C9D" w:rsidRPr="00DF6356" w:rsidRDefault="00746C9D" w:rsidP="008406E7">
            <w:pPr>
              <w:spacing w:after="0" w:line="240" w:lineRule="auto"/>
              <w:ind w:left="-68" w:right="-68"/>
              <w:rPr>
                <w:rFonts w:ascii="Times New Roman" w:eastAsia="Calibri" w:hAnsi="Times New Roman" w:cs="Times New Roman"/>
                <w:color w:val="000000"/>
                <w:sz w:val="24"/>
                <w:szCs w:val="24"/>
                <w:lang w:eastAsia="ru-RU"/>
              </w:rPr>
            </w:pPr>
            <w:r w:rsidRPr="00DF6356">
              <w:rPr>
                <w:rFonts w:ascii="Times New Roman" w:eastAsia="Calibri" w:hAnsi="Times New Roman" w:cs="Times New Roman"/>
                <w:b/>
                <w:bCs/>
                <w:color w:val="000000"/>
                <w:sz w:val="24"/>
                <w:szCs w:val="24"/>
                <w:lang w:eastAsia="ru-RU"/>
              </w:rPr>
              <w:t>2.</w:t>
            </w:r>
          </w:p>
        </w:tc>
        <w:tc>
          <w:tcPr>
            <w:tcW w:w="3021"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746C9D" w:rsidRPr="00DF6356" w:rsidRDefault="00746C9D" w:rsidP="008406E7">
            <w:pPr>
              <w:spacing w:after="0" w:line="240" w:lineRule="auto"/>
              <w:ind w:left="12"/>
              <w:rPr>
                <w:rFonts w:ascii="Times New Roman" w:eastAsia="Calibri" w:hAnsi="Times New Roman" w:cs="Times New Roman"/>
                <w:spacing w:val="-1"/>
                <w:sz w:val="24"/>
                <w:szCs w:val="24"/>
                <w:lang w:eastAsia="ru-RU"/>
              </w:rPr>
            </w:pPr>
            <w:r w:rsidRPr="00DF6356">
              <w:rPr>
                <w:rFonts w:ascii="Times New Roman" w:eastAsia="Calibri" w:hAnsi="Times New Roman" w:cs="Times New Roman"/>
                <w:spacing w:val="-2"/>
                <w:sz w:val="24"/>
                <w:szCs w:val="24"/>
                <w:lang w:eastAsia="ru-RU"/>
              </w:rPr>
              <w:t xml:space="preserve">Інформація щодо режиму роботи </w:t>
            </w:r>
            <w:r w:rsidRPr="00746C9D">
              <w:rPr>
                <w:rFonts w:ascii="Times New Roman" w:eastAsia="Calibri" w:hAnsi="Times New Roman" w:cs="Times New Roman"/>
                <w:sz w:val="24"/>
                <w:szCs w:val="24"/>
              </w:rPr>
              <w:t>органу</w:t>
            </w:r>
            <w:r w:rsidRPr="00DF6356">
              <w:rPr>
                <w:rFonts w:ascii="Times New Roman" w:eastAsia="Calibri" w:hAnsi="Times New Roman" w:cs="Times New Roman"/>
                <w:spacing w:val="-2"/>
                <w:sz w:val="24"/>
                <w:szCs w:val="24"/>
                <w:lang w:eastAsia="ru-RU"/>
              </w:rPr>
              <w:t xml:space="preserve"> </w:t>
            </w:r>
            <w:r w:rsidRPr="00DF6356">
              <w:rPr>
                <w:rFonts w:ascii="Times New Roman" w:eastAsia="Calibri" w:hAnsi="Times New Roman" w:cs="Times New Roman"/>
                <w:spacing w:val="-1"/>
                <w:sz w:val="24"/>
                <w:szCs w:val="24"/>
                <w:lang w:eastAsia="ru-RU"/>
              </w:rPr>
              <w:t xml:space="preserve">надання </w:t>
            </w:r>
          </w:p>
          <w:p w:rsidR="00746C9D" w:rsidRPr="00DF6356" w:rsidRDefault="00746C9D" w:rsidP="008406E7">
            <w:pPr>
              <w:spacing w:after="0" w:line="240" w:lineRule="auto"/>
              <w:ind w:left="12" w:right="-68"/>
              <w:rPr>
                <w:rFonts w:ascii="Times New Roman" w:eastAsia="Calibri" w:hAnsi="Times New Roman" w:cs="Times New Roman"/>
                <w:color w:val="000000"/>
                <w:sz w:val="24"/>
                <w:szCs w:val="24"/>
                <w:lang w:eastAsia="ru-RU"/>
              </w:rPr>
            </w:pPr>
            <w:r w:rsidRPr="00DF6356">
              <w:rPr>
                <w:rFonts w:ascii="Times New Roman" w:eastAsia="Calibri" w:hAnsi="Times New Roman" w:cs="Times New Roman"/>
                <w:spacing w:val="-1"/>
                <w:sz w:val="24"/>
                <w:szCs w:val="24"/>
                <w:lang w:eastAsia="ru-RU"/>
              </w:rPr>
              <w:t>адміністративної послуги</w:t>
            </w:r>
          </w:p>
        </w:tc>
        <w:tc>
          <w:tcPr>
            <w:tcW w:w="6520" w:type="dxa"/>
            <w:gridSpan w:val="2"/>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746C9D" w:rsidRPr="007961C1" w:rsidRDefault="00746C9D" w:rsidP="00746C9D">
            <w:pPr>
              <w:pStyle w:val="a3"/>
              <w:rPr>
                <w:rFonts w:ascii="Times New Roman" w:hAnsi="Times New Roman" w:cs="Times New Roman"/>
                <w:i/>
              </w:rPr>
            </w:pPr>
            <w:r w:rsidRPr="007961C1">
              <w:rPr>
                <w:rFonts w:ascii="Times New Roman" w:eastAsia="Times New Roman" w:hAnsi="Times New Roman" w:cs="Times New Roman"/>
                <w:bCs/>
                <w:i/>
                <w:sz w:val="24"/>
                <w:szCs w:val="24"/>
              </w:rPr>
              <w:t>Департамент гуманітарної політики Вінницької обласної державної адміністрації</w:t>
            </w:r>
          </w:p>
          <w:p w:rsidR="00746C9D" w:rsidRPr="00B07384" w:rsidRDefault="00746C9D" w:rsidP="00746C9D">
            <w:pPr>
              <w:pStyle w:val="a3"/>
              <w:rPr>
                <w:rFonts w:ascii="Times New Roman" w:hAnsi="Times New Roman" w:cs="Times New Roman"/>
              </w:rPr>
            </w:pPr>
            <w:proofErr w:type="spellStart"/>
            <w:r w:rsidRPr="00B07384">
              <w:rPr>
                <w:rFonts w:ascii="Times New Roman" w:hAnsi="Times New Roman" w:cs="Times New Roman"/>
              </w:rPr>
              <w:t>Пн-Пт</w:t>
            </w:r>
            <w:proofErr w:type="spellEnd"/>
            <w:r w:rsidRPr="00B07384">
              <w:rPr>
                <w:rFonts w:ascii="Times New Roman" w:hAnsi="Times New Roman" w:cs="Times New Roman"/>
              </w:rPr>
              <w:t>: 9:00 год.  до 17:00 год.</w:t>
            </w:r>
          </w:p>
          <w:p w:rsidR="00746C9D" w:rsidRPr="00B07384" w:rsidRDefault="00746C9D" w:rsidP="00746C9D">
            <w:pPr>
              <w:pStyle w:val="a3"/>
              <w:rPr>
                <w:rFonts w:ascii="Times New Roman" w:hAnsi="Times New Roman" w:cs="Times New Roman"/>
              </w:rPr>
            </w:pPr>
            <w:r w:rsidRPr="00B07384">
              <w:rPr>
                <w:rFonts w:ascii="Times New Roman" w:hAnsi="Times New Roman" w:cs="Times New Roman"/>
              </w:rPr>
              <w:t>Обід: 13:00 год. до 14:00 год.</w:t>
            </w:r>
          </w:p>
          <w:p w:rsidR="00746C9D" w:rsidRDefault="00746C9D" w:rsidP="00746C9D">
            <w:pPr>
              <w:pStyle w:val="a3"/>
              <w:rPr>
                <w:rFonts w:ascii="Times New Roman" w:eastAsia="Calibri" w:hAnsi="Times New Roman" w:cs="Times New Roman"/>
                <w:i/>
                <w:sz w:val="24"/>
                <w:szCs w:val="24"/>
                <w:lang w:eastAsia="uk-UA"/>
              </w:rPr>
            </w:pPr>
            <w:r w:rsidRPr="00D27DE1">
              <w:rPr>
                <w:rFonts w:ascii="Times New Roman" w:hAnsi="Times New Roman" w:cs="Times New Roman"/>
              </w:rPr>
              <w:t xml:space="preserve">вихідні дні – субота, неділя, святкові та неробочі дні.    </w:t>
            </w:r>
          </w:p>
          <w:p w:rsidR="00746C9D" w:rsidRPr="00DF6356" w:rsidRDefault="00746C9D" w:rsidP="008406E7">
            <w:pPr>
              <w:spacing w:after="0" w:line="240" w:lineRule="auto"/>
              <w:ind w:left="-68" w:right="-68"/>
              <w:rPr>
                <w:rFonts w:ascii="Times New Roman" w:eastAsia="Calibri" w:hAnsi="Times New Roman" w:cs="Times New Roman"/>
                <w:b/>
                <w:sz w:val="24"/>
                <w:szCs w:val="24"/>
                <w:lang w:eastAsia="ru-RU"/>
              </w:rPr>
            </w:pPr>
          </w:p>
        </w:tc>
      </w:tr>
      <w:tr w:rsidR="00746C9D" w:rsidRPr="00DF6356" w:rsidTr="004E1A1E">
        <w:trPr>
          <w:trHeight w:val="20"/>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46C9D" w:rsidRPr="00DF6356" w:rsidRDefault="00746C9D" w:rsidP="008406E7">
            <w:pPr>
              <w:spacing w:after="0" w:line="240" w:lineRule="auto"/>
              <w:ind w:left="-68" w:right="-68"/>
              <w:rPr>
                <w:rFonts w:ascii="Times New Roman" w:eastAsia="Calibri" w:hAnsi="Times New Roman" w:cs="Times New Roman"/>
                <w:color w:val="000000"/>
                <w:sz w:val="24"/>
                <w:szCs w:val="24"/>
                <w:lang w:eastAsia="ru-RU"/>
              </w:rPr>
            </w:pPr>
            <w:r w:rsidRPr="00DF6356">
              <w:rPr>
                <w:rFonts w:ascii="Times New Roman" w:eastAsia="Calibri" w:hAnsi="Times New Roman" w:cs="Times New Roman"/>
                <w:b/>
                <w:bCs/>
                <w:color w:val="000000"/>
                <w:sz w:val="24"/>
                <w:szCs w:val="24"/>
                <w:lang w:eastAsia="ru-RU"/>
              </w:rPr>
              <w:t>3.</w:t>
            </w:r>
          </w:p>
        </w:tc>
        <w:tc>
          <w:tcPr>
            <w:tcW w:w="30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46C9D" w:rsidRPr="00DF6356" w:rsidRDefault="00746C9D" w:rsidP="008406E7">
            <w:pPr>
              <w:spacing w:after="0" w:line="240" w:lineRule="auto"/>
              <w:rPr>
                <w:rFonts w:ascii="Times New Roman" w:eastAsia="Calibri" w:hAnsi="Times New Roman" w:cs="Times New Roman"/>
                <w:sz w:val="24"/>
                <w:szCs w:val="24"/>
                <w:lang w:eastAsia="ru-RU"/>
              </w:rPr>
            </w:pPr>
            <w:r w:rsidRPr="00DF6356">
              <w:rPr>
                <w:rFonts w:ascii="Times New Roman" w:eastAsia="Calibri" w:hAnsi="Times New Roman" w:cs="Times New Roman"/>
                <w:sz w:val="24"/>
                <w:szCs w:val="24"/>
                <w:lang w:eastAsia="ru-RU"/>
              </w:rPr>
              <w:t xml:space="preserve">Телефон/факс (довідки), адреса </w:t>
            </w:r>
          </w:p>
          <w:p w:rsidR="00746C9D" w:rsidRPr="00DF6356" w:rsidRDefault="00746C9D" w:rsidP="008406E7">
            <w:pPr>
              <w:spacing w:after="0" w:line="240" w:lineRule="auto"/>
              <w:rPr>
                <w:rFonts w:ascii="Times New Roman" w:eastAsia="Calibri" w:hAnsi="Times New Roman" w:cs="Times New Roman"/>
                <w:spacing w:val="-2"/>
                <w:sz w:val="24"/>
                <w:szCs w:val="24"/>
                <w:lang w:eastAsia="ru-RU"/>
              </w:rPr>
            </w:pPr>
            <w:r w:rsidRPr="00DF6356">
              <w:rPr>
                <w:rFonts w:ascii="Times New Roman" w:eastAsia="Calibri" w:hAnsi="Times New Roman" w:cs="Times New Roman"/>
                <w:spacing w:val="-2"/>
                <w:sz w:val="24"/>
                <w:szCs w:val="24"/>
                <w:lang w:eastAsia="ru-RU"/>
              </w:rPr>
              <w:t xml:space="preserve">електронної пошти та веб-сайт </w:t>
            </w:r>
            <w:r w:rsidRPr="00746C9D">
              <w:rPr>
                <w:rFonts w:ascii="Times New Roman" w:eastAsia="Calibri" w:hAnsi="Times New Roman" w:cs="Times New Roman"/>
                <w:spacing w:val="-2"/>
                <w:sz w:val="24"/>
                <w:szCs w:val="24"/>
                <w:lang w:eastAsia="ru-RU"/>
              </w:rPr>
              <w:t xml:space="preserve">органу </w:t>
            </w:r>
            <w:r w:rsidRPr="00DF6356">
              <w:rPr>
                <w:rFonts w:ascii="Times New Roman" w:eastAsia="Calibri" w:hAnsi="Times New Roman" w:cs="Times New Roman"/>
                <w:spacing w:val="-2"/>
                <w:sz w:val="24"/>
                <w:szCs w:val="24"/>
                <w:lang w:eastAsia="ru-RU"/>
              </w:rPr>
              <w:t xml:space="preserve">надання </w:t>
            </w:r>
          </w:p>
          <w:p w:rsidR="00746C9D" w:rsidRPr="00DF6356" w:rsidRDefault="00746C9D" w:rsidP="008406E7">
            <w:pPr>
              <w:spacing w:after="0" w:line="240" w:lineRule="auto"/>
              <w:ind w:left="-68" w:right="-68"/>
              <w:rPr>
                <w:rFonts w:ascii="Times New Roman" w:eastAsia="Calibri" w:hAnsi="Times New Roman" w:cs="Times New Roman"/>
                <w:color w:val="000000"/>
                <w:sz w:val="24"/>
                <w:szCs w:val="24"/>
                <w:lang w:eastAsia="ru-RU"/>
              </w:rPr>
            </w:pPr>
            <w:r w:rsidRPr="00DF6356">
              <w:rPr>
                <w:rFonts w:ascii="Times New Roman" w:eastAsia="Calibri" w:hAnsi="Times New Roman" w:cs="Times New Roman"/>
                <w:sz w:val="24"/>
                <w:szCs w:val="24"/>
                <w:lang w:eastAsia="ru-RU"/>
              </w:rPr>
              <w:t>адміністративної послуги</w:t>
            </w:r>
          </w:p>
        </w:tc>
        <w:tc>
          <w:tcPr>
            <w:tcW w:w="652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46C9D" w:rsidRPr="00746C9D" w:rsidRDefault="00746C9D" w:rsidP="00746C9D">
            <w:pPr>
              <w:tabs>
                <w:tab w:val="left" w:pos="383"/>
              </w:tabs>
              <w:spacing w:after="0" w:line="240" w:lineRule="auto"/>
              <w:contextualSpacing/>
              <w:rPr>
                <w:rFonts w:ascii="Times New Roman" w:eastAsia="Times New Roman" w:hAnsi="Times New Roman" w:cs="Times New Roman"/>
                <w:bCs/>
                <w:i/>
                <w:iCs/>
                <w:lang w:eastAsia="ru-RU"/>
              </w:rPr>
            </w:pPr>
            <w:r w:rsidRPr="00746C9D">
              <w:rPr>
                <w:rFonts w:ascii="Times New Roman" w:eastAsia="Times New Roman" w:hAnsi="Times New Roman" w:cs="Times New Roman"/>
                <w:bCs/>
                <w:i/>
                <w:iCs/>
                <w:lang w:eastAsia="ru-RU"/>
              </w:rPr>
              <w:t xml:space="preserve">Департамент гуманітарної політики Вінницької обласної державної адміністрації </w:t>
            </w:r>
          </w:p>
          <w:p w:rsidR="00746C9D" w:rsidRPr="00746C9D" w:rsidRDefault="00746C9D" w:rsidP="00746C9D">
            <w:pPr>
              <w:tabs>
                <w:tab w:val="left" w:pos="383"/>
              </w:tabs>
              <w:spacing w:after="0" w:line="240" w:lineRule="auto"/>
              <w:contextualSpacing/>
              <w:rPr>
                <w:rFonts w:ascii="Times New Roman" w:eastAsia="Times New Roman" w:hAnsi="Times New Roman" w:cs="Times New Roman"/>
                <w:bCs/>
                <w:i/>
                <w:iCs/>
                <w:lang w:val="ru-RU" w:eastAsia="ru-RU"/>
              </w:rPr>
            </w:pPr>
            <w:r w:rsidRPr="00746C9D">
              <w:rPr>
                <w:rFonts w:ascii="Times New Roman" w:eastAsia="Times New Roman" w:hAnsi="Times New Roman" w:cs="Times New Roman"/>
                <w:bCs/>
                <w:i/>
                <w:iCs/>
                <w:lang w:eastAsia="ru-RU"/>
              </w:rPr>
              <w:t>(0432) 67 60 70</w:t>
            </w:r>
          </w:p>
          <w:p w:rsidR="00746C9D" w:rsidRPr="00746C9D" w:rsidRDefault="00746C9D" w:rsidP="00746C9D">
            <w:pPr>
              <w:tabs>
                <w:tab w:val="left" w:pos="383"/>
              </w:tabs>
              <w:spacing w:after="0" w:line="240" w:lineRule="auto"/>
              <w:contextualSpacing/>
              <w:rPr>
                <w:rFonts w:ascii="Times New Roman" w:eastAsia="Times New Roman" w:hAnsi="Times New Roman" w:cs="Times New Roman"/>
                <w:iCs/>
                <w:u w:val="single"/>
                <w:lang w:eastAsia="ru-RU"/>
              </w:rPr>
            </w:pPr>
            <w:r w:rsidRPr="00746C9D">
              <w:rPr>
                <w:rFonts w:ascii="Times New Roman" w:eastAsia="Times New Roman" w:hAnsi="Times New Roman" w:cs="Times New Roman"/>
                <w:iCs/>
                <w:lang w:eastAsia="ru-RU"/>
              </w:rPr>
              <w:t xml:space="preserve">Електронна адреса: </w:t>
            </w:r>
            <w:hyperlink r:id="rId6" w:history="1">
              <w:r w:rsidRPr="00746C9D">
                <w:rPr>
                  <w:rStyle w:val="a4"/>
                  <w:rFonts w:ascii="Times New Roman" w:eastAsia="Times New Roman" w:hAnsi="Times New Roman" w:cs="Times New Roman"/>
                  <w:iCs/>
                  <w:lang w:eastAsia="ru-RU"/>
                </w:rPr>
                <w:t>licenzyvanya-vin@ukr.net</w:t>
              </w:r>
            </w:hyperlink>
            <w:r w:rsidRPr="00746C9D">
              <w:rPr>
                <w:rFonts w:ascii="Times New Roman" w:eastAsia="Times New Roman" w:hAnsi="Times New Roman" w:cs="Times New Roman"/>
                <w:iCs/>
                <w:u w:val="single"/>
                <w:lang w:eastAsia="ru-RU"/>
              </w:rPr>
              <w:t xml:space="preserve">; </w:t>
            </w:r>
            <w:hyperlink r:id="rId7" w:history="1">
              <w:r w:rsidRPr="00746C9D">
                <w:rPr>
                  <w:rStyle w:val="a4"/>
                  <w:rFonts w:ascii="Times New Roman" w:eastAsia="Times New Roman" w:hAnsi="Times New Roman" w:cs="Times New Roman"/>
                  <w:iCs/>
                  <w:lang w:val="en-US" w:eastAsia="ru-RU"/>
                </w:rPr>
                <w:t>Nataliya</w:t>
              </w:r>
              <w:r w:rsidRPr="00746C9D">
                <w:rPr>
                  <w:rStyle w:val="a4"/>
                  <w:rFonts w:ascii="Times New Roman" w:eastAsia="Times New Roman" w:hAnsi="Times New Roman" w:cs="Times New Roman"/>
                  <w:iCs/>
                  <w:lang w:val="ru-RU" w:eastAsia="ru-RU"/>
                </w:rPr>
                <w:t>.</w:t>
              </w:r>
              <w:r w:rsidRPr="00746C9D">
                <w:rPr>
                  <w:rStyle w:val="a4"/>
                  <w:rFonts w:ascii="Times New Roman" w:eastAsia="Times New Roman" w:hAnsi="Times New Roman" w:cs="Times New Roman"/>
                  <w:iCs/>
                  <w:lang w:val="en-US" w:eastAsia="ru-RU"/>
                </w:rPr>
                <w:t>Shulika</w:t>
              </w:r>
              <w:r w:rsidRPr="00746C9D">
                <w:rPr>
                  <w:rStyle w:val="a4"/>
                  <w:rFonts w:ascii="Times New Roman" w:eastAsia="Times New Roman" w:hAnsi="Times New Roman" w:cs="Times New Roman"/>
                  <w:iCs/>
                  <w:lang w:val="ru-RU" w:eastAsia="ru-RU"/>
                </w:rPr>
                <w:t>@</w:t>
              </w:r>
              <w:r w:rsidRPr="00746C9D">
                <w:rPr>
                  <w:rStyle w:val="a4"/>
                  <w:rFonts w:ascii="Times New Roman" w:eastAsia="Times New Roman" w:hAnsi="Times New Roman" w:cs="Times New Roman"/>
                  <w:iCs/>
                  <w:lang w:val="en-US" w:eastAsia="ru-RU"/>
                </w:rPr>
                <w:t>vin</w:t>
              </w:r>
              <w:r w:rsidRPr="00746C9D">
                <w:rPr>
                  <w:rStyle w:val="a4"/>
                  <w:rFonts w:ascii="Times New Roman" w:eastAsia="Times New Roman" w:hAnsi="Times New Roman" w:cs="Times New Roman"/>
                  <w:iCs/>
                  <w:lang w:val="ru-RU" w:eastAsia="ru-RU"/>
                </w:rPr>
                <w:t>.</w:t>
              </w:r>
              <w:r w:rsidRPr="00746C9D">
                <w:rPr>
                  <w:rStyle w:val="a4"/>
                  <w:rFonts w:ascii="Times New Roman" w:eastAsia="Times New Roman" w:hAnsi="Times New Roman" w:cs="Times New Roman"/>
                  <w:iCs/>
                  <w:lang w:val="en-US" w:eastAsia="ru-RU"/>
                </w:rPr>
                <w:t>gov</w:t>
              </w:r>
              <w:r w:rsidRPr="00746C9D">
                <w:rPr>
                  <w:rStyle w:val="a4"/>
                  <w:rFonts w:ascii="Times New Roman" w:eastAsia="Times New Roman" w:hAnsi="Times New Roman" w:cs="Times New Roman"/>
                  <w:iCs/>
                  <w:lang w:val="ru-RU" w:eastAsia="ru-RU"/>
                </w:rPr>
                <w:t>.</w:t>
              </w:r>
              <w:r w:rsidRPr="00746C9D">
                <w:rPr>
                  <w:rStyle w:val="a4"/>
                  <w:rFonts w:ascii="Times New Roman" w:eastAsia="Times New Roman" w:hAnsi="Times New Roman" w:cs="Times New Roman"/>
                  <w:iCs/>
                  <w:lang w:val="en-US" w:eastAsia="ru-RU"/>
                </w:rPr>
                <w:t>ua</w:t>
              </w:r>
            </w:hyperlink>
          </w:p>
          <w:p w:rsidR="00746C9D" w:rsidRPr="00DF6356" w:rsidRDefault="00746C9D" w:rsidP="008406E7">
            <w:pPr>
              <w:spacing w:after="0" w:line="240" w:lineRule="auto"/>
              <w:ind w:left="-68" w:right="-68"/>
              <w:rPr>
                <w:rFonts w:ascii="Times New Roman" w:eastAsia="Calibri" w:hAnsi="Times New Roman" w:cs="Times New Roman"/>
                <w:sz w:val="24"/>
                <w:szCs w:val="24"/>
                <w:lang w:eastAsia="ru-RU"/>
              </w:rPr>
            </w:pPr>
          </w:p>
        </w:tc>
      </w:tr>
      <w:tr w:rsidR="00746C9D" w:rsidRPr="00DF6356" w:rsidTr="008406E7">
        <w:trPr>
          <w:trHeight w:val="20"/>
        </w:trPr>
        <w:tc>
          <w:tcPr>
            <w:tcW w:w="10261"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746C9D" w:rsidRPr="00DF6356" w:rsidRDefault="00746C9D" w:rsidP="008406E7">
            <w:pPr>
              <w:spacing w:after="0" w:line="240" w:lineRule="auto"/>
              <w:ind w:left="-68" w:right="-68"/>
              <w:jc w:val="center"/>
              <w:rPr>
                <w:rFonts w:ascii="Times New Roman" w:eastAsia="Calibri" w:hAnsi="Times New Roman" w:cs="Times New Roman"/>
                <w:color w:val="000000"/>
                <w:sz w:val="24"/>
                <w:szCs w:val="24"/>
                <w:lang w:eastAsia="ru-RU"/>
              </w:rPr>
            </w:pPr>
            <w:r w:rsidRPr="00DF6356">
              <w:rPr>
                <w:rFonts w:ascii="Times New Roman" w:eastAsia="Calibri" w:hAnsi="Times New Roman" w:cs="Times New Roman"/>
                <w:b/>
                <w:bCs/>
                <w:color w:val="000000"/>
                <w:sz w:val="24"/>
                <w:szCs w:val="24"/>
                <w:lang w:eastAsia="ru-RU"/>
              </w:rPr>
              <w:t>Нормативні акти, якими регламентується надання адміністративної послуги</w:t>
            </w:r>
          </w:p>
        </w:tc>
      </w:tr>
      <w:tr w:rsidR="00746C9D" w:rsidRPr="00DF6356" w:rsidTr="004E1A1E">
        <w:trPr>
          <w:trHeight w:val="20"/>
        </w:trPr>
        <w:tc>
          <w:tcPr>
            <w:tcW w:w="720"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746C9D" w:rsidRPr="00DF6356" w:rsidRDefault="00746C9D" w:rsidP="008406E7">
            <w:pPr>
              <w:spacing w:after="0" w:line="240" w:lineRule="auto"/>
              <w:ind w:left="-68" w:right="-68"/>
              <w:rPr>
                <w:rFonts w:ascii="Times New Roman" w:eastAsia="Calibri" w:hAnsi="Times New Roman" w:cs="Times New Roman"/>
                <w:color w:val="000000"/>
                <w:sz w:val="24"/>
                <w:szCs w:val="24"/>
                <w:lang w:eastAsia="ru-RU"/>
              </w:rPr>
            </w:pPr>
            <w:r w:rsidRPr="00DF6356">
              <w:rPr>
                <w:rFonts w:ascii="Times New Roman" w:eastAsia="Calibri" w:hAnsi="Times New Roman" w:cs="Times New Roman"/>
                <w:b/>
                <w:bCs/>
                <w:color w:val="000000"/>
                <w:sz w:val="24"/>
                <w:szCs w:val="24"/>
                <w:lang w:eastAsia="ru-RU"/>
              </w:rPr>
              <w:t>4.</w:t>
            </w:r>
          </w:p>
        </w:tc>
        <w:tc>
          <w:tcPr>
            <w:tcW w:w="3021"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746C9D" w:rsidRPr="00DF6356" w:rsidRDefault="00746C9D" w:rsidP="008406E7">
            <w:pPr>
              <w:spacing w:after="0" w:line="240" w:lineRule="auto"/>
              <w:ind w:left="-68" w:right="-68"/>
              <w:rPr>
                <w:rFonts w:ascii="Times New Roman" w:eastAsia="Calibri" w:hAnsi="Times New Roman" w:cs="Times New Roman"/>
                <w:color w:val="000000"/>
                <w:sz w:val="24"/>
                <w:szCs w:val="24"/>
                <w:lang w:eastAsia="ru-RU"/>
              </w:rPr>
            </w:pPr>
            <w:r w:rsidRPr="00DF6356">
              <w:rPr>
                <w:rFonts w:ascii="Times New Roman" w:eastAsia="Calibri" w:hAnsi="Times New Roman" w:cs="Times New Roman"/>
                <w:color w:val="000000"/>
                <w:sz w:val="24"/>
                <w:szCs w:val="24"/>
                <w:lang w:eastAsia="ru-RU"/>
              </w:rPr>
              <w:t>Закони України</w:t>
            </w:r>
          </w:p>
        </w:tc>
        <w:tc>
          <w:tcPr>
            <w:tcW w:w="6520" w:type="dxa"/>
            <w:gridSpan w:val="2"/>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746C9D" w:rsidRPr="00DF6356" w:rsidRDefault="00746C9D" w:rsidP="008406E7">
            <w:pPr>
              <w:spacing w:after="0" w:line="240" w:lineRule="auto"/>
              <w:jc w:val="both"/>
              <w:rPr>
                <w:rFonts w:ascii="Times New Roman" w:eastAsia="Calibri" w:hAnsi="Times New Roman" w:cs="Times New Roman"/>
                <w:iCs/>
                <w:sz w:val="24"/>
                <w:szCs w:val="24"/>
              </w:rPr>
            </w:pPr>
            <w:r w:rsidRPr="00DF6356">
              <w:rPr>
                <w:rFonts w:ascii="Times New Roman" w:eastAsia="Calibri" w:hAnsi="Times New Roman" w:cs="Times New Roman"/>
                <w:iCs/>
                <w:sz w:val="24"/>
                <w:szCs w:val="24"/>
              </w:rPr>
              <w:t xml:space="preserve">Закон України «Про адміністративні послуги» </w:t>
            </w:r>
          </w:p>
          <w:p w:rsidR="00746C9D" w:rsidRPr="00DF6356" w:rsidRDefault="00746C9D" w:rsidP="008406E7">
            <w:pPr>
              <w:spacing w:after="0" w:line="240" w:lineRule="auto"/>
              <w:jc w:val="both"/>
              <w:rPr>
                <w:rFonts w:ascii="Times New Roman" w:eastAsia="Calibri" w:hAnsi="Times New Roman" w:cs="Times New Roman"/>
                <w:sz w:val="24"/>
                <w:szCs w:val="24"/>
                <w:lang w:eastAsia="ru-RU"/>
              </w:rPr>
            </w:pPr>
            <w:r w:rsidRPr="00DF6356">
              <w:rPr>
                <w:rFonts w:ascii="Times New Roman" w:eastAsia="Calibri" w:hAnsi="Times New Roman" w:cs="Times New Roman"/>
                <w:iCs/>
                <w:sz w:val="24"/>
                <w:szCs w:val="24"/>
              </w:rPr>
              <w:t xml:space="preserve">від 06.09.2012 р. </w:t>
            </w:r>
            <w:r w:rsidRPr="00DF6356">
              <w:rPr>
                <w:rFonts w:ascii="Times New Roman" w:eastAsia="Calibri" w:hAnsi="Times New Roman" w:cs="Times New Roman"/>
                <w:sz w:val="24"/>
                <w:szCs w:val="24"/>
                <w:lang w:eastAsia="ru-RU"/>
              </w:rPr>
              <w:t>№ 5203-VI</w:t>
            </w:r>
          </w:p>
          <w:p w:rsidR="00746C9D" w:rsidRPr="00DF6356" w:rsidRDefault="00746C9D" w:rsidP="008406E7">
            <w:pPr>
              <w:spacing w:after="0" w:line="240" w:lineRule="auto"/>
              <w:outlineLvl w:val="0"/>
              <w:rPr>
                <w:rFonts w:ascii="Times New Roman" w:eastAsia="Calibri" w:hAnsi="Times New Roman" w:cs="Times New Roman"/>
                <w:sz w:val="24"/>
                <w:szCs w:val="24"/>
                <w:lang w:eastAsia="ru-RU"/>
              </w:rPr>
            </w:pPr>
            <w:r w:rsidRPr="00DF6356">
              <w:rPr>
                <w:rFonts w:ascii="Times New Roman" w:eastAsia="Calibri" w:hAnsi="Times New Roman" w:cs="Times New Roman"/>
                <w:iCs/>
                <w:sz w:val="24"/>
                <w:szCs w:val="24"/>
              </w:rPr>
              <w:t>Закон України</w:t>
            </w:r>
            <w:r w:rsidRPr="00DF6356">
              <w:rPr>
                <w:rFonts w:ascii="Times New Roman" w:eastAsia="Calibri" w:hAnsi="Times New Roman" w:cs="Times New Roman"/>
                <w:b/>
                <w:iCs/>
                <w:sz w:val="28"/>
                <w:szCs w:val="28"/>
              </w:rPr>
              <w:t xml:space="preserve"> </w:t>
            </w:r>
            <w:r w:rsidRPr="00DF6356">
              <w:rPr>
                <w:rFonts w:ascii="Times New Roman" w:eastAsia="Calibri" w:hAnsi="Times New Roman" w:cs="Times New Roman"/>
                <w:sz w:val="24"/>
                <w:szCs w:val="24"/>
                <w:lang w:eastAsia="ru-RU"/>
              </w:rPr>
              <w:t>«Про ліцензування видів господарської діяльності» від 02.03.2015 р. № 222-VIII</w:t>
            </w:r>
          </w:p>
          <w:p w:rsidR="00746C9D" w:rsidRDefault="00746C9D" w:rsidP="008406E7">
            <w:pPr>
              <w:spacing w:after="0" w:line="240" w:lineRule="auto"/>
              <w:jc w:val="both"/>
              <w:rPr>
                <w:rFonts w:ascii="Times New Roman" w:eastAsia="Calibri" w:hAnsi="Times New Roman" w:cs="Times New Roman"/>
                <w:i/>
                <w:iCs/>
                <w:color w:val="FF0000"/>
                <w:sz w:val="24"/>
                <w:szCs w:val="24"/>
              </w:rPr>
            </w:pPr>
            <w:r w:rsidRPr="00DF6356">
              <w:rPr>
                <w:rFonts w:ascii="Times New Roman" w:eastAsia="Calibri" w:hAnsi="Times New Roman" w:cs="Times New Roman"/>
                <w:iCs/>
                <w:sz w:val="24"/>
                <w:szCs w:val="24"/>
              </w:rPr>
              <w:t>Закон України  «Про освіту» від 05.09.2017р. № 2125-</w:t>
            </w:r>
            <w:r w:rsidRPr="00DF6356">
              <w:rPr>
                <w:rFonts w:ascii="Times New Roman" w:eastAsia="Calibri" w:hAnsi="Times New Roman" w:cs="Times New Roman"/>
                <w:sz w:val="24"/>
                <w:szCs w:val="24"/>
                <w:lang w:eastAsia="ru-RU"/>
              </w:rPr>
              <w:t>V</w:t>
            </w:r>
            <w:r w:rsidRPr="00DF6356">
              <w:rPr>
                <w:rFonts w:ascii="Times New Roman" w:eastAsia="Calibri" w:hAnsi="Times New Roman" w:cs="Times New Roman"/>
                <w:iCs/>
                <w:sz w:val="24"/>
                <w:szCs w:val="24"/>
              </w:rPr>
              <w:t>ІІІ</w:t>
            </w:r>
            <w:r w:rsidRPr="00DF6356">
              <w:rPr>
                <w:rFonts w:ascii="Times New Roman" w:eastAsia="Calibri" w:hAnsi="Times New Roman" w:cs="Times New Roman"/>
                <w:i/>
                <w:iCs/>
                <w:color w:val="FF0000"/>
                <w:sz w:val="24"/>
                <w:szCs w:val="24"/>
              </w:rPr>
              <w:t xml:space="preserve"> </w:t>
            </w:r>
          </w:p>
          <w:p w:rsidR="00100CB1" w:rsidRDefault="00746C9D" w:rsidP="008406E7">
            <w:pPr>
              <w:spacing w:after="0" w:line="240" w:lineRule="auto"/>
              <w:jc w:val="both"/>
              <w:rPr>
                <w:rFonts w:ascii="Times New Roman" w:eastAsia="Calibri" w:hAnsi="Times New Roman" w:cs="Times New Roman"/>
                <w:bCs/>
                <w:iCs/>
                <w:sz w:val="24"/>
                <w:szCs w:val="24"/>
              </w:rPr>
            </w:pPr>
            <w:r w:rsidRPr="00746C9D">
              <w:rPr>
                <w:rFonts w:ascii="Times New Roman" w:eastAsia="Calibri" w:hAnsi="Times New Roman" w:cs="Times New Roman"/>
                <w:bCs/>
                <w:iCs/>
                <w:sz w:val="24"/>
                <w:szCs w:val="24"/>
              </w:rPr>
              <w:t>Закону України «Про позашкільну освіту»</w:t>
            </w:r>
            <w:r w:rsidRPr="00746C9D">
              <w:rPr>
                <w:rFonts w:ascii="Times New Roman" w:hAnsi="Times New Roman" w:cs="Times New Roman"/>
              </w:rPr>
              <w:t xml:space="preserve"> від </w:t>
            </w:r>
            <w:r w:rsidRPr="00746C9D">
              <w:rPr>
                <w:rFonts w:ascii="Times New Roman" w:eastAsia="Calibri" w:hAnsi="Times New Roman" w:cs="Times New Roman"/>
                <w:bCs/>
                <w:iCs/>
                <w:sz w:val="24"/>
                <w:szCs w:val="24"/>
              </w:rPr>
              <w:t xml:space="preserve">22.06.2000 </w:t>
            </w:r>
          </w:p>
          <w:p w:rsidR="00746C9D" w:rsidRPr="00746C9D" w:rsidRDefault="00746C9D" w:rsidP="008406E7">
            <w:pPr>
              <w:spacing w:after="0" w:line="240" w:lineRule="auto"/>
              <w:jc w:val="both"/>
              <w:rPr>
                <w:rFonts w:ascii="Times New Roman" w:eastAsia="Calibri" w:hAnsi="Times New Roman" w:cs="Times New Roman"/>
                <w:iCs/>
                <w:sz w:val="24"/>
                <w:szCs w:val="24"/>
              </w:rPr>
            </w:pPr>
            <w:r w:rsidRPr="00746C9D">
              <w:rPr>
                <w:rFonts w:ascii="Times New Roman" w:eastAsia="Calibri" w:hAnsi="Times New Roman" w:cs="Times New Roman"/>
                <w:bCs/>
                <w:iCs/>
                <w:sz w:val="24"/>
                <w:szCs w:val="24"/>
              </w:rPr>
              <w:t>№ 1841-III</w:t>
            </w:r>
          </w:p>
          <w:p w:rsidR="00746C9D" w:rsidRPr="002513C0" w:rsidRDefault="00746C9D" w:rsidP="008406E7">
            <w:pPr>
              <w:spacing w:after="0" w:line="240" w:lineRule="auto"/>
              <w:jc w:val="both"/>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 xml:space="preserve">Закон України «Про адміністративну процедуру» </w:t>
            </w:r>
          </w:p>
          <w:p w:rsidR="00746C9D" w:rsidRDefault="00746C9D" w:rsidP="0070550F">
            <w:pPr>
              <w:spacing w:after="0" w:line="240" w:lineRule="auto"/>
              <w:jc w:val="both"/>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від 17.02.2022 р. № 2073-IX</w:t>
            </w:r>
          </w:p>
          <w:p w:rsidR="008C5F10" w:rsidRPr="00DF6356" w:rsidRDefault="008C5F10" w:rsidP="0070550F">
            <w:pPr>
              <w:spacing w:after="0" w:line="240" w:lineRule="auto"/>
              <w:jc w:val="both"/>
              <w:rPr>
                <w:rFonts w:ascii="Times New Roman" w:eastAsia="Calibri" w:hAnsi="Times New Roman" w:cs="Times New Roman"/>
                <w:iCs/>
                <w:sz w:val="24"/>
                <w:szCs w:val="24"/>
              </w:rPr>
            </w:pPr>
          </w:p>
        </w:tc>
      </w:tr>
      <w:tr w:rsidR="00746C9D" w:rsidRPr="00DF6356" w:rsidTr="004E1A1E">
        <w:trPr>
          <w:trHeight w:val="20"/>
        </w:trPr>
        <w:tc>
          <w:tcPr>
            <w:tcW w:w="720"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46C9D" w:rsidRPr="00DF6356" w:rsidRDefault="00746C9D" w:rsidP="008406E7">
            <w:pPr>
              <w:spacing w:after="0" w:line="240" w:lineRule="auto"/>
              <w:ind w:left="-68" w:right="-68"/>
              <w:rPr>
                <w:rFonts w:ascii="Times New Roman" w:eastAsia="Calibri" w:hAnsi="Times New Roman" w:cs="Times New Roman"/>
                <w:color w:val="000000"/>
                <w:sz w:val="24"/>
                <w:szCs w:val="24"/>
                <w:lang w:eastAsia="ru-RU"/>
              </w:rPr>
            </w:pPr>
            <w:r w:rsidRPr="00DF6356">
              <w:rPr>
                <w:rFonts w:ascii="Times New Roman" w:eastAsia="Calibri" w:hAnsi="Times New Roman" w:cs="Times New Roman"/>
                <w:b/>
                <w:bCs/>
                <w:color w:val="000000"/>
                <w:sz w:val="24"/>
                <w:szCs w:val="24"/>
                <w:lang w:eastAsia="ru-RU"/>
              </w:rPr>
              <w:t>5.</w:t>
            </w:r>
          </w:p>
        </w:tc>
        <w:tc>
          <w:tcPr>
            <w:tcW w:w="3021"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746C9D" w:rsidRPr="00DF6356" w:rsidRDefault="00746C9D" w:rsidP="008406E7">
            <w:pPr>
              <w:spacing w:after="0" w:line="240" w:lineRule="auto"/>
              <w:ind w:left="-68" w:right="-68"/>
              <w:rPr>
                <w:rFonts w:ascii="Times New Roman" w:eastAsia="Calibri" w:hAnsi="Times New Roman" w:cs="Times New Roman"/>
                <w:color w:val="000000"/>
                <w:sz w:val="24"/>
                <w:szCs w:val="24"/>
                <w:lang w:eastAsia="ru-RU"/>
              </w:rPr>
            </w:pPr>
            <w:r w:rsidRPr="00DF6356">
              <w:rPr>
                <w:rFonts w:ascii="Times New Roman" w:eastAsia="Calibri" w:hAnsi="Times New Roman" w:cs="Times New Roman"/>
                <w:color w:val="000000"/>
                <w:sz w:val="24"/>
                <w:szCs w:val="24"/>
                <w:lang w:eastAsia="ru-RU"/>
              </w:rPr>
              <w:t>Акти Кабінету Міністрів України</w:t>
            </w:r>
          </w:p>
        </w:tc>
        <w:tc>
          <w:tcPr>
            <w:tcW w:w="6520" w:type="dxa"/>
            <w:gridSpan w:val="2"/>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746C9D" w:rsidRDefault="0070550F" w:rsidP="00840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0"/>
                <w:lang w:eastAsia="uk-UA"/>
              </w:rPr>
            </w:pPr>
            <w:r w:rsidRPr="0070550F">
              <w:rPr>
                <w:rFonts w:ascii="Times New Roman" w:eastAsia="Calibri" w:hAnsi="Times New Roman" w:cs="Times New Roman"/>
                <w:bCs/>
                <w:sz w:val="24"/>
                <w:szCs w:val="20"/>
                <w:lang w:eastAsia="uk-UA"/>
              </w:rPr>
              <w:t xml:space="preserve">Постанова КМУ від 05.08.2015р. № 609 "Про затвердження переліку органів ліцензування та визнати такими, що втратили чинність, деяких постанов Кабінету Міністрів України"; </w:t>
            </w:r>
          </w:p>
          <w:p w:rsidR="00746C9D" w:rsidRPr="00DF6356" w:rsidRDefault="00746C9D" w:rsidP="00705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uk-UA"/>
              </w:rPr>
            </w:pPr>
            <w:r w:rsidRPr="00DF6356">
              <w:rPr>
                <w:rFonts w:ascii="Times New Roman" w:eastAsia="Calibri" w:hAnsi="Times New Roman" w:cs="Times New Roman"/>
                <w:bCs/>
                <w:sz w:val="24"/>
                <w:szCs w:val="20"/>
                <w:lang w:eastAsia="uk-UA"/>
              </w:rPr>
              <w:lastRenderedPageBreak/>
              <w:t xml:space="preserve">Постанова КМУ № 1187 від 30.12.15 року </w:t>
            </w:r>
            <w:r w:rsidRPr="00DF6356">
              <w:rPr>
                <w:rFonts w:ascii="Times New Roman" w:eastAsia="Calibri" w:hAnsi="Times New Roman" w:cs="Times New Roman"/>
                <w:sz w:val="24"/>
                <w:szCs w:val="20"/>
                <w:lang w:eastAsia="uk-UA"/>
              </w:rPr>
              <w:t>«</w:t>
            </w:r>
            <w:r w:rsidRPr="00DF6356">
              <w:rPr>
                <w:rFonts w:ascii="Times New Roman" w:eastAsia="Calibri" w:hAnsi="Times New Roman" w:cs="Times New Roman"/>
                <w:bCs/>
                <w:sz w:val="24"/>
                <w:szCs w:val="20"/>
                <w:lang w:eastAsia="uk-UA"/>
              </w:rPr>
              <w:t>Про затвердження Ліцензійних умов провадження освітньої діяльності закладів освіти»</w:t>
            </w:r>
            <w:r w:rsidRPr="00DF6356">
              <w:rPr>
                <w:rFonts w:ascii="Times New Roman" w:eastAsia="Calibri" w:hAnsi="Times New Roman" w:cs="Times New Roman"/>
                <w:sz w:val="24"/>
                <w:szCs w:val="20"/>
                <w:lang w:eastAsia="uk-UA"/>
              </w:rPr>
              <w:t>.</w:t>
            </w:r>
          </w:p>
        </w:tc>
      </w:tr>
      <w:tr w:rsidR="00746C9D" w:rsidRPr="00DF6356" w:rsidTr="004E1A1E">
        <w:trPr>
          <w:trHeight w:val="20"/>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46C9D" w:rsidRPr="00DF6356" w:rsidRDefault="00746C9D" w:rsidP="008406E7">
            <w:pPr>
              <w:spacing w:after="0" w:line="240" w:lineRule="auto"/>
              <w:ind w:left="-68" w:right="-68"/>
              <w:rPr>
                <w:rFonts w:ascii="Times New Roman" w:eastAsia="Calibri" w:hAnsi="Times New Roman" w:cs="Times New Roman"/>
                <w:color w:val="000000"/>
                <w:sz w:val="24"/>
                <w:szCs w:val="24"/>
                <w:lang w:eastAsia="ru-RU"/>
              </w:rPr>
            </w:pPr>
            <w:r w:rsidRPr="00DF6356">
              <w:rPr>
                <w:rFonts w:ascii="Times New Roman" w:eastAsia="Calibri" w:hAnsi="Times New Roman" w:cs="Times New Roman"/>
                <w:b/>
                <w:bCs/>
                <w:color w:val="000000"/>
                <w:sz w:val="24"/>
                <w:szCs w:val="24"/>
                <w:lang w:eastAsia="ru-RU"/>
              </w:rPr>
              <w:lastRenderedPageBreak/>
              <w:t>6.</w:t>
            </w:r>
          </w:p>
        </w:tc>
        <w:tc>
          <w:tcPr>
            <w:tcW w:w="30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46C9D" w:rsidRPr="00DF6356" w:rsidRDefault="00746C9D" w:rsidP="008406E7">
            <w:pPr>
              <w:spacing w:after="0" w:line="240" w:lineRule="auto"/>
              <w:ind w:left="-68" w:right="-68"/>
              <w:rPr>
                <w:rFonts w:ascii="Times New Roman" w:eastAsia="Calibri" w:hAnsi="Times New Roman" w:cs="Times New Roman"/>
                <w:color w:val="000000"/>
                <w:sz w:val="24"/>
                <w:szCs w:val="24"/>
                <w:lang w:eastAsia="ru-RU"/>
              </w:rPr>
            </w:pPr>
            <w:r w:rsidRPr="00DF6356">
              <w:rPr>
                <w:rFonts w:ascii="Times New Roman" w:eastAsia="Calibri" w:hAnsi="Times New Roman" w:cs="Times New Roman"/>
                <w:color w:val="000000"/>
                <w:sz w:val="24"/>
                <w:szCs w:val="24"/>
                <w:lang w:eastAsia="ru-RU"/>
              </w:rPr>
              <w:t>Акти центральних органів виконавчої влади</w:t>
            </w:r>
          </w:p>
        </w:tc>
        <w:tc>
          <w:tcPr>
            <w:tcW w:w="652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46C9D" w:rsidRPr="00DF6356" w:rsidRDefault="00746C9D" w:rsidP="008406E7">
            <w:pPr>
              <w:spacing w:after="0" w:line="240" w:lineRule="auto"/>
              <w:jc w:val="both"/>
              <w:rPr>
                <w:rFonts w:ascii="Times New Roman" w:eastAsia="Calibri" w:hAnsi="Times New Roman" w:cs="Times New Roman"/>
                <w:iCs/>
                <w:color w:val="FF0000"/>
                <w:sz w:val="24"/>
                <w:szCs w:val="24"/>
              </w:rPr>
            </w:pPr>
          </w:p>
        </w:tc>
      </w:tr>
      <w:tr w:rsidR="00746C9D" w:rsidRPr="00DF6356" w:rsidTr="004E1A1E">
        <w:trPr>
          <w:trHeight w:val="20"/>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46C9D" w:rsidRPr="00DF6356" w:rsidRDefault="00746C9D" w:rsidP="008406E7">
            <w:pPr>
              <w:spacing w:after="0" w:line="240" w:lineRule="auto"/>
              <w:ind w:left="-68" w:right="-68"/>
              <w:rPr>
                <w:rFonts w:ascii="Times New Roman" w:eastAsia="Calibri" w:hAnsi="Times New Roman" w:cs="Times New Roman"/>
                <w:color w:val="000000"/>
                <w:sz w:val="24"/>
                <w:szCs w:val="24"/>
                <w:lang w:eastAsia="ru-RU"/>
              </w:rPr>
            </w:pPr>
            <w:r w:rsidRPr="00DF6356">
              <w:rPr>
                <w:rFonts w:ascii="Times New Roman" w:eastAsia="Calibri" w:hAnsi="Times New Roman" w:cs="Times New Roman"/>
                <w:b/>
                <w:bCs/>
                <w:color w:val="000000"/>
                <w:sz w:val="24"/>
                <w:szCs w:val="24"/>
                <w:lang w:eastAsia="ru-RU"/>
              </w:rPr>
              <w:t>7.</w:t>
            </w:r>
          </w:p>
        </w:tc>
        <w:tc>
          <w:tcPr>
            <w:tcW w:w="30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46C9D" w:rsidRPr="00DF6356" w:rsidRDefault="00746C9D" w:rsidP="008406E7">
            <w:pPr>
              <w:spacing w:after="0" w:line="240" w:lineRule="auto"/>
              <w:ind w:left="-68" w:right="-68"/>
              <w:rPr>
                <w:rFonts w:ascii="Times New Roman" w:eastAsia="Calibri" w:hAnsi="Times New Roman" w:cs="Times New Roman"/>
                <w:color w:val="000000"/>
                <w:sz w:val="24"/>
                <w:szCs w:val="24"/>
                <w:lang w:eastAsia="ru-RU"/>
              </w:rPr>
            </w:pPr>
            <w:r w:rsidRPr="00DF6356">
              <w:rPr>
                <w:rFonts w:ascii="Times New Roman" w:eastAsia="Calibri" w:hAnsi="Times New Roman" w:cs="Times New Roman"/>
                <w:color w:val="000000"/>
                <w:sz w:val="24"/>
                <w:szCs w:val="24"/>
                <w:lang w:eastAsia="ru-RU"/>
              </w:rPr>
              <w:t>Акти місцевих органів виконавчої влади/ органів місцевого самоврядування</w:t>
            </w:r>
          </w:p>
        </w:tc>
        <w:tc>
          <w:tcPr>
            <w:tcW w:w="652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46C9D" w:rsidRPr="00DF6356" w:rsidRDefault="00746C9D" w:rsidP="0070550F">
            <w:pPr>
              <w:spacing w:after="0" w:line="240" w:lineRule="auto"/>
              <w:jc w:val="both"/>
              <w:rPr>
                <w:rFonts w:ascii="Times New Roman" w:eastAsia="Calibri" w:hAnsi="Times New Roman" w:cs="Times New Roman"/>
                <w:iCs/>
                <w:sz w:val="24"/>
                <w:szCs w:val="24"/>
              </w:rPr>
            </w:pPr>
            <w:r w:rsidRPr="00DF6356">
              <w:rPr>
                <w:rFonts w:ascii="Times New Roman" w:eastAsia="Calibri" w:hAnsi="Times New Roman" w:cs="Times New Roman"/>
                <w:iCs/>
                <w:sz w:val="24"/>
                <w:szCs w:val="24"/>
              </w:rPr>
              <w:t xml:space="preserve">Розпорядження Голови Вінницької ОДА від 06.04.21р. № 295 «Про внесення змін до розпорядження Голови обласної державної адміністрації </w:t>
            </w:r>
            <w:r w:rsidR="0070550F">
              <w:rPr>
                <w:rFonts w:ascii="Times New Roman" w:eastAsia="Calibri" w:hAnsi="Times New Roman" w:cs="Times New Roman"/>
                <w:iCs/>
                <w:sz w:val="24"/>
                <w:szCs w:val="24"/>
              </w:rPr>
              <w:t>від 23 жовтня 2020 року № 681»</w:t>
            </w:r>
          </w:p>
        </w:tc>
      </w:tr>
      <w:tr w:rsidR="00746C9D" w:rsidRPr="00DF6356" w:rsidTr="008406E7">
        <w:trPr>
          <w:trHeight w:val="20"/>
        </w:trPr>
        <w:tc>
          <w:tcPr>
            <w:tcW w:w="10261"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46C9D" w:rsidRPr="00DF6356" w:rsidRDefault="00746C9D" w:rsidP="008406E7">
            <w:pPr>
              <w:spacing w:after="0" w:line="240" w:lineRule="auto"/>
              <w:ind w:left="-68" w:right="-68"/>
              <w:jc w:val="center"/>
              <w:rPr>
                <w:rFonts w:ascii="Times New Roman" w:eastAsia="Calibri" w:hAnsi="Times New Roman" w:cs="Times New Roman"/>
                <w:color w:val="000000"/>
                <w:sz w:val="24"/>
                <w:szCs w:val="24"/>
                <w:lang w:eastAsia="ru-RU"/>
              </w:rPr>
            </w:pPr>
            <w:r w:rsidRPr="00DF6356">
              <w:rPr>
                <w:rFonts w:ascii="Times New Roman" w:eastAsia="Calibri" w:hAnsi="Times New Roman" w:cs="Times New Roman"/>
                <w:b/>
                <w:bCs/>
                <w:color w:val="000000"/>
                <w:sz w:val="24"/>
                <w:szCs w:val="24"/>
                <w:lang w:eastAsia="ru-RU"/>
              </w:rPr>
              <w:t>Умови отримання адміністративної послуги</w:t>
            </w:r>
          </w:p>
        </w:tc>
      </w:tr>
      <w:tr w:rsidR="00746C9D" w:rsidRPr="00DF6356" w:rsidTr="008406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20" w:type="dxa"/>
          </w:tcPr>
          <w:p w:rsidR="00746C9D" w:rsidRPr="00DF6356" w:rsidRDefault="00746C9D" w:rsidP="004E1A1E">
            <w:pPr>
              <w:spacing w:after="0" w:line="240" w:lineRule="auto"/>
              <w:rPr>
                <w:rFonts w:ascii="Times New Roman" w:eastAsia="Calibri" w:hAnsi="Times New Roman" w:cs="Times New Roman"/>
                <w:b/>
                <w:bCs/>
                <w:sz w:val="24"/>
                <w:szCs w:val="24"/>
              </w:rPr>
            </w:pPr>
            <w:r w:rsidRPr="00DF6356">
              <w:rPr>
                <w:rFonts w:ascii="Times New Roman" w:eastAsia="Calibri" w:hAnsi="Times New Roman" w:cs="Times New Roman"/>
                <w:b/>
                <w:bCs/>
                <w:sz w:val="24"/>
                <w:szCs w:val="24"/>
              </w:rPr>
              <w:t>8.</w:t>
            </w:r>
          </w:p>
        </w:tc>
        <w:tc>
          <w:tcPr>
            <w:tcW w:w="3120" w:type="dxa"/>
            <w:gridSpan w:val="2"/>
          </w:tcPr>
          <w:p w:rsidR="00746C9D" w:rsidRPr="00DF6356" w:rsidRDefault="00746C9D" w:rsidP="008406E7">
            <w:pPr>
              <w:spacing w:after="0" w:line="240" w:lineRule="auto"/>
              <w:rPr>
                <w:rFonts w:ascii="Times New Roman" w:eastAsia="Calibri" w:hAnsi="Times New Roman" w:cs="Times New Roman"/>
                <w:sz w:val="24"/>
                <w:szCs w:val="24"/>
              </w:rPr>
            </w:pPr>
            <w:r w:rsidRPr="00DF6356">
              <w:rPr>
                <w:rFonts w:ascii="Times New Roman" w:eastAsia="Calibri" w:hAnsi="Times New Roman" w:cs="Times New Roman"/>
                <w:sz w:val="24"/>
                <w:szCs w:val="24"/>
              </w:rPr>
              <w:t>Підстава для отримання адміністративної послуги</w:t>
            </w:r>
          </w:p>
        </w:tc>
        <w:tc>
          <w:tcPr>
            <w:tcW w:w="6421" w:type="dxa"/>
          </w:tcPr>
          <w:p w:rsidR="00746C9D" w:rsidRPr="00DF6356" w:rsidRDefault="00746C9D" w:rsidP="008406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F6356">
              <w:rPr>
                <w:rFonts w:ascii="Times New Roman" w:eastAsia="Times New Roman" w:hAnsi="Times New Roman" w:cs="Times New Roman"/>
                <w:iCs/>
                <w:sz w:val="24"/>
                <w:szCs w:val="24"/>
              </w:rPr>
              <w:t>Надання освітніх послуг у сфері позашкільної підготовки</w:t>
            </w:r>
            <w:r w:rsidRPr="00DF6356">
              <w:rPr>
                <w:rFonts w:ascii="Times New Roman" w:eastAsia="Times New Roman" w:hAnsi="Times New Roman" w:cs="Times New Roman"/>
                <w:sz w:val="24"/>
                <w:szCs w:val="24"/>
                <w:lang w:eastAsia="ru-RU"/>
              </w:rPr>
              <w:t>.</w:t>
            </w:r>
          </w:p>
        </w:tc>
      </w:tr>
      <w:tr w:rsidR="00746C9D" w:rsidRPr="00DF6356" w:rsidTr="008406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248"/>
        </w:trPr>
        <w:tc>
          <w:tcPr>
            <w:tcW w:w="720" w:type="dxa"/>
          </w:tcPr>
          <w:p w:rsidR="00746C9D" w:rsidRPr="00DF6356" w:rsidRDefault="00746C9D" w:rsidP="004E1A1E">
            <w:pPr>
              <w:spacing w:after="0" w:line="240" w:lineRule="auto"/>
              <w:rPr>
                <w:rFonts w:ascii="Times New Roman" w:eastAsia="Calibri" w:hAnsi="Times New Roman" w:cs="Times New Roman"/>
                <w:b/>
                <w:bCs/>
                <w:sz w:val="24"/>
                <w:szCs w:val="24"/>
              </w:rPr>
            </w:pPr>
            <w:r w:rsidRPr="00DF6356">
              <w:rPr>
                <w:rFonts w:ascii="Times New Roman" w:eastAsia="Calibri" w:hAnsi="Times New Roman" w:cs="Times New Roman"/>
                <w:b/>
                <w:bCs/>
                <w:sz w:val="24"/>
                <w:szCs w:val="24"/>
              </w:rPr>
              <w:t>9.</w:t>
            </w:r>
          </w:p>
        </w:tc>
        <w:tc>
          <w:tcPr>
            <w:tcW w:w="3120" w:type="dxa"/>
            <w:gridSpan w:val="2"/>
          </w:tcPr>
          <w:p w:rsidR="00746C9D" w:rsidRPr="00DF6356" w:rsidRDefault="00746C9D" w:rsidP="008406E7">
            <w:pPr>
              <w:spacing w:after="0" w:line="240" w:lineRule="auto"/>
              <w:rPr>
                <w:rFonts w:ascii="Times New Roman" w:eastAsia="Calibri" w:hAnsi="Times New Roman" w:cs="Times New Roman"/>
                <w:sz w:val="24"/>
                <w:szCs w:val="24"/>
              </w:rPr>
            </w:pPr>
            <w:r w:rsidRPr="00DF6356">
              <w:rPr>
                <w:rFonts w:ascii="Times New Roman" w:eastAsia="Calibri" w:hAnsi="Times New Roman" w:cs="Times New Roman"/>
                <w:sz w:val="24"/>
                <w:szCs w:val="24"/>
              </w:rPr>
              <w:t>Вичерпний перелік документів, необхідних для отримання адміністративної послуги, а також вимоги до них:</w:t>
            </w:r>
          </w:p>
          <w:p w:rsidR="00746C9D" w:rsidRPr="00DF6356" w:rsidRDefault="00746C9D" w:rsidP="008406E7">
            <w:pPr>
              <w:spacing w:after="0" w:line="240" w:lineRule="auto"/>
              <w:ind w:left="360"/>
              <w:rPr>
                <w:rFonts w:ascii="Times New Roman" w:eastAsia="Calibri" w:hAnsi="Times New Roman" w:cs="Times New Roman"/>
                <w:sz w:val="24"/>
                <w:szCs w:val="24"/>
              </w:rPr>
            </w:pPr>
            <w:r w:rsidRPr="00DF6356">
              <w:rPr>
                <w:rFonts w:ascii="Times New Roman" w:eastAsia="Calibri" w:hAnsi="Times New Roman" w:cs="Times New Roman"/>
                <w:sz w:val="24"/>
                <w:szCs w:val="24"/>
              </w:rPr>
              <w:t>-  Позашкільна освіта (юридичн</w:t>
            </w:r>
            <w:r w:rsidR="008C5F10">
              <w:rPr>
                <w:rFonts w:ascii="Times New Roman" w:eastAsia="Calibri" w:hAnsi="Times New Roman" w:cs="Times New Roman"/>
                <w:sz w:val="24"/>
                <w:szCs w:val="24"/>
              </w:rPr>
              <w:t>ою особою</w:t>
            </w:r>
            <w:r w:rsidRPr="00DF6356">
              <w:rPr>
                <w:rFonts w:ascii="Times New Roman" w:eastAsia="Calibri" w:hAnsi="Times New Roman" w:cs="Times New Roman"/>
                <w:sz w:val="24"/>
                <w:szCs w:val="24"/>
              </w:rPr>
              <w:t xml:space="preserve"> та фізичн</w:t>
            </w:r>
            <w:r w:rsidR="008C5F10">
              <w:rPr>
                <w:rFonts w:ascii="Times New Roman" w:eastAsia="Calibri" w:hAnsi="Times New Roman" w:cs="Times New Roman"/>
                <w:sz w:val="24"/>
                <w:szCs w:val="24"/>
              </w:rPr>
              <w:t>ою</w:t>
            </w:r>
            <w:r w:rsidRPr="00DF6356">
              <w:rPr>
                <w:rFonts w:ascii="Times New Roman" w:eastAsia="Calibri" w:hAnsi="Times New Roman" w:cs="Times New Roman"/>
                <w:sz w:val="24"/>
                <w:szCs w:val="24"/>
              </w:rPr>
              <w:t xml:space="preserve"> особ</w:t>
            </w:r>
            <w:r w:rsidR="008C5F10">
              <w:rPr>
                <w:rFonts w:ascii="Times New Roman" w:eastAsia="Calibri" w:hAnsi="Times New Roman" w:cs="Times New Roman"/>
                <w:sz w:val="24"/>
                <w:szCs w:val="24"/>
              </w:rPr>
              <w:t xml:space="preserve">ою - </w:t>
            </w:r>
            <w:r w:rsidRPr="00DF6356">
              <w:rPr>
                <w:rFonts w:ascii="Times New Roman" w:eastAsia="Calibri" w:hAnsi="Times New Roman" w:cs="Times New Roman"/>
                <w:sz w:val="24"/>
                <w:szCs w:val="24"/>
              </w:rPr>
              <w:t xml:space="preserve"> підприємц</w:t>
            </w:r>
            <w:r w:rsidR="008C5F10">
              <w:rPr>
                <w:rFonts w:ascii="Times New Roman" w:eastAsia="Calibri" w:hAnsi="Times New Roman" w:cs="Times New Roman"/>
                <w:sz w:val="24"/>
                <w:szCs w:val="24"/>
              </w:rPr>
              <w:t>е</w:t>
            </w:r>
            <w:r w:rsidRPr="00DF6356">
              <w:rPr>
                <w:rFonts w:ascii="Times New Roman" w:eastAsia="Calibri" w:hAnsi="Times New Roman" w:cs="Times New Roman"/>
                <w:sz w:val="24"/>
                <w:szCs w:val="24"/>
              </w:rPr>
              <w:t>м)</w:t>
            </w:r>
          </w:p>
          <w:p w:rsidR="00746C9D" w:rsidRPr="00DF6356" w:rsidRDefault="00746C9D" w:rsidP="008406E7">
            <w:pPr>
              <w:spacing w:after="0" w:line="240" w:lineRule="auto"/>
              <w:rPr>
                <w:rFonts w:ascii="Times New Roman" w:eastAsia="Calibri" w:hAnsi="Times New Roman" w:cs="Times New Roman"/>
                <w:sz w:val="24"/>
                <w:szCs w:val="24"/>
              </w:rPr>
            </w:pPr>
          </w:p>
          <w:p w:rsidR="00746C9D" w:rsidRPr="00DF6356" w:rsidRDefault="00746C9D" w:rsidP="008406E7">
            <w:pPr>
              <w:spacing w:after="0" w:line="240" w:lineRule="auto"/>
              <w:rPr>
                <w:rFonts w:ascii="Times New Roman" w:eastAsia="Calibri" w:hAnsi="Times New Roman" w:cs="Times New Roman"/>
                <w:sz w:val="24"/>
                <w:szCs w:val="24"/>
              </w:rPr>
            </w:pPr>
          </w:p>
          <w:p w:rsidR="00746C9D" w:rsidRPr="00DF6356" w:rsidRDefault="00746C9D" w:rsidP="008406E7">
            <w:pPr>
              <w:spacing w:after="0" w:line="240" w:lineRule="auto"/>
              <w:rPr>
                <w:rFonts w:ascii="Times New Roman" w:eastAsia="Calibri" w:hAnsi="Times New Roman" w:cs="Times New Roman"/>
                <w:sz w:val="24"/>
                <w:szCs w:val="24"/>
              </w:rPr>
            </w:pPr>
          </w:p>
          <w:p w:rsidR="00746C9D" w:rsidRPr="00DF6356" w:rsidRDefault="00746C9D" w:rsidP="008406E7">
            <w:pPr>
              <w:spacing w:after="0" w:line="240" w:lineRule="auto"/>
              <w:rPr>
                <w:rFonts w:ascii="Times New Roman" w:eastAsia="Calibri" w:hAnsi="Times New Roman" w:cs="Times New Roman"/>
                <w:sz w:val="24"/>
                <w:szCs w:val="24"/>
              </w:rPr>
            </w:pPr>
          </w:p>
          <w:p w:rsidR="00746C9D" w:rsidRPr="00DF6356" w:rsidRDefault="00746C9D" w:rsidP="008406E7">
            <w:pPr>
              <w:spacing w:after="0" w:line="240" w:lineRule="auto"/>
              <w:ind w:left="360"/>
              <w:rPr>
                <w:rFonts w:ascii="Times New Roman" w:eastAsia="Calibri" w:hAnsi="Times New Roman" w:cs="Times New Roman"/>
                <w:sz w:val="24"/>
                <w:szCs w:val="24"/>
              </w:rPr>
            </w:pPr>
          </w:p>
          <w:p w:rsidR="00746C9D" w:rsidRPr="00DF6356" w:rsidRDefault="00746C9D" w:rsidP="008406E7">
            <w:pPr>
              <w:spacing w:after="0" w:line="240" w:lineRule="auto"/>
              <w:rPr>
                <w:rFonts w:ascii="Times New Roman" w:eastAsia="Calibri" w:hAnsi="Times New Roman" w:cs="Times New Roman"/>
                <w:sz w:val="24"/>
                <w:szCs w:val="24"/>
              </w:rPr>
            </w:pPr>
          </w:p>
          <w:p w:rsidR="00746C9D" w:rsidRPr="00DF6356" w:rsidRDefault="00746C9D" w:rsidP="008406E7">
            <w:pPr>
              <w:spacing w:after="0" w:line="240" w:lineRule="auto"/>
              <w:rPr>
                <w:rFonts w:ascii="Times New Roman" w:eastAsia="Calibri" w:hAnsi="Times New Roman" w:cs="Times New Roman"/>
                <w:sz w:val="24"/>
                <w:szCs w:val="24"/>
              </w:rPr>
            </w:pPr>
          </w:p>
          <w:p w:rsidR="00746C9D" w:rsidRPr="00DF6356" w:rsidRDefault="00746C9D" w:rsidP="008406E7">
            <w:pPr>
              <w:spacing w:after="0" w:line="240" w:lineRule="auto"/>
              <w:rPr>
                <w:rFonts w:ascii="Times New Roman" w:eastAsia="Calibri" w:hAnsi="Times New Roman" w:cs="Times New Roman"/>
                <w:sz w:val="24"/>
                <w:szCs w:val="24"/>
              </w:rPr>
            </w:pPr>
          </w:p>
          <w:p w:rsidR="00746C9D" w:rsidRPr="00DF6356" w:rsidRDefault="00746C9D" w:rsidP="008406E7">
            <w:pPr>
              <w:spacing w:after="0" w:line="240" w:lineRule="auto"/>
              <w:rPr>
                <w:rFonts w:ascii="Times New Roman" w:eastAsia="Calibri" w:hAnsi="Times New Roman" w:cs="Times New Roman"/>
                <w:sz w:val="24"/>
                <w:szCs w:val="24"/>
              </w:rPr>
            </w:pPr>
          </w:p>
          <w:p w:rsidR="00746C9D" w:rsidRPr="00DF6356" w:rsidRDefault="00746C9D" w:rsidP="008406E7">
            <w:pPr>
              <w:spacing w:after="0" w:line="240" w:lineRule="auto"/>
              <w:rPr>
                <w:rFonts w:ascii="Times New Roman" w:eastAsia="Calibri" w:hAnsi="Times New Roman" w:cs="Times New Roman"/>
                <w:sz w:val="24"/>
                <w:szCs w:val="24"/>
              </w:rPr>
            </w:pPr>
          </w:p>
          <w:p w:rsidR="00746C9D" w:rsidRPr="00DF6356" w:rsidRDefault="00746C9D" w:rsidP="008406E7">
            <w:pPr>
              <w:spacing w:after="0" w:line="240" w:lineRule="auto"/>
              <w:rPr>
                <w:rFonts w:ascii="Times New Roman" w:eastAsia="Calibri" w:hAnsi="Times New Roman" w:cs="Times New Roman"/>
                <w:sz w:val="24"/>
                <w:szCs w:val="24"/>
              </w:rPr>
            </w:pPr>
          </w:p>
          <w:p w:rsidR="00746C9D" w:rsidRPr="00DF6356" w:rsidRDefault="00746C9D" w:rsidP="008406E7">
            <w:pPr>
              <w:spacing w:after="0" w:line="240" w:lineRule="auto"/>
              <w:rPr>
                <w:rFonts w:ascii="Times New Roman" w:eastAsia="Calibri" w:hAnsi="Times New Roman" w:cs="Times New Roman"/>
                <w:sz w:val="24"/>
                <w:szCs w:val="24"/>
              </w:rPr>
            </w:pPr>
          </w:p>
          <w:p w:rsidR="00746C9D" w:rsidRPr="00DF6356" w:rsidRDefault="00746C9D" w:rsidP="008406E7">
            <w:pPr>
              <w:spacing w:after="0" w:line="240" w:lineRule="auto"/>
              <w:rPr>
                <w:rFonts w:ascii="Times New Roman" w:eastAsia="Calibri" w:hAnsi="Times New Roman" w:cs="Times New Roman"/>
                <w:sz w:val="24"/>
                <w:szCs w:val="24"/>
              </w:rPr>
            </w:pPr>
          </w:p>
          <w:p w:rsidR="00746C9D" w:rsidRPr="00DF6356" w:rsidRDefault="00746C9D" w:rsidP="008406E7">
            <w:pPr>
              <w:spacing w:after="0" w:line="240" w:lineRule="auto"/>
              <w:rPr>
                <w:rFonts w:ascii="Times New Roman" w:eastAsia="Calibri" w:hAnsi="Times New Roman" w:cs="Times New Roman"/>
                <w:sz w:val="24"/>
                <w:szCs w:val="24"/>
              </w:rPr>
            </w:pPr>
          </w:p>
          <w:p w:rsidR="00746C9D" w:rsidRPr="00DF6356" w:rsidRDefault="00746C9D" w:rsidP="008406E7">
            <w:pPr>
              <w:spacing w:after="0" w:line="240" w:lineRule="auto"/>
              <w:rPr>
                <w:rFonts w:ascii="Times New Roman" w:eastAsia="Calibri" w:hAnsi="Times New Roman" w:cs="Times New Roman"/>
                <w:sz w:val="24"/>
                <w:szCs w:val="24"/>
              </w:rPr>
            </w:pPr>
          </w:p>
          <w:p w:rsidR="00746C9D" w:rsidRPr="00DF6356" w:rsidRDefault="00746C9D" w:rsidP="008406E7">
            <w:pPr>
              <w:spacing w:after="0" w:line="240" w:lineRule="auto"/>
              <w:rPr>
                <w:rFonts w:ascii="Times New Roman" w:eastAsia="Calibri" w:hAnsi="Times New Roman" w:cs="Times New Roman"/>
                <w:sz w:val="24"/>
                <w:szCs w:val="24"/>
              </w:rPr>
            </w:pPr>
          </w:p>
          <w:p w:rsidR="00746C9D" w:rsidRPr="00DF6356" w:rsidRDefault="00746C9D" w:rsidP="008406E7">
            <w:pPr>
              <w:spacing w:after="0" w:line="240" w:lineRule="auto"/>
              <w:rPr>
                <w:rFonts w:ascii="Times New Roman" w:eastAsia="Calibri" w:hAnsi="Times New Roman" w:cs="Times New Roman"/>
                <w:sz w:val="24"/>
                <w:szCs w:val="24"/>
              </w:rPr>
            </w:pPr>
          </w:p>
          <w:p w:rsidR="00746C9D" w:rsidRPr="00DF6356" w:rsidRDefault="00746C9D" w:rsidP="008406E7">
            <w:pPr>
              <w:spacing w:after="0" w:line="240" w:lineRule="auto"/>
              <w:rPr>
                <w:rFonts w:ascii="Times New Roman" w:eastAsia="Calibri" w:hAnsi="Times New Roman" w:cs="Times New Roman"/>
                <w:sz w:val="24"/>
                <w:szCs w:val="24"/>
              </w:rPr>
            </w:pPr>
          </w:p>
          <w:p w:rsidR="00746C9D" w:rsidRPr="00DF6356" w:rsidRDefault="00746C9D" w:rsidP="008406E7">
            <w:pPr>
              <w:spacing w:after="0" w:line="240" w:lineRule="auto"/>
              <w:rPr>
                <w:rFonts w:ascii="Times New Roman" w:eastAsia="Calibri" w:hAnsi="Times New Roman" w:cs="Times New Roman"/>
                <w:sz w:val="24"/>
                <w:szCs w:val="24"/>
              </w:rPr>
            </w:pPr>
          </w:p>
          <w:p w:rsidR="00746C9D" w:rsidRPr="00DF6356" w:rsidRDefault="00746C9D" w:rsidP="008406E7">
            <w:pPr>
              <w:spacing w:after="0" w:line="240" w:lineRule="auto"/>
              <w:rPr>
                <w:rFonts w:ascii="Times New Roman" w:eastAsia="Calibri" w:hAnsi="Times New Roman" w:cs="Times New Roman"/>
                <w:sz w:val="24"/>
                <w:szCs w:val="24"/>
              </w:rPr>
            </w:pPr>
          </w:p>
          <w:p w:rsidR="00746C9D" w:rsidRPr="00DF6356" w:rsidRDefault="00746C9D" w:rsidP="008406E7">
            <w:pPr>
              <w:spacing w:after="0" w:line="240" w:lineRule="auto"/>
              <w:rPr>
                <w:rFonts w:ascii="Times New Roman" w:eastAsia="Calibri" w:hAnsi="Times New Roman" w:cs="Times New Roman"/>
                <w:sz w:val="24"/>
                <w:szCs w:val="24"/>
              </w:rPr>
            </w:pPr>
          </w:p>
          <w:p w:rsidR="00746C9D" w:rsidRPr="00DF6356" w:rsidRDefault="00746C9D" w:rsidP="008406E7">
            <w:pPr>
              <w:spacing w:after="0" w:line="240" w:lineRule="auto"/>
              <w:rPr>
                <w:rFonts w:ascii="Times New Roman" w:eastAsia="Calibri" w:hAnsi="Times New Roman" w:cs="Times New Roman"/>
                <w:sz w:val="24"/>
                <w:szCs w:val="24"/>
              </w:rPr>
            </w:pPr>
          </w:p>
          <w:p w:rsidR="00746C9D" w:rsidRPr="00DF6356" w:rsidRDefault="00746C9D" w:rsidP="008406E7">
            <w:pPr>
              <w:spacing w:after="0" w:line="240" w:lineRule="auto"/>
              <w:rPr>
                <w:rFonts w:ascii="Times New Roman" w:eastAsia="Calibri" w:hAnsi="Times New Roman" w:cs="Times New Roman"/>
                <w:sz w:val="24"/>
                <w:szCs w:val="24"/>
              </w:rPr>
            </w:pPr>
          </w:p>
          <w:p w:rsidR="00746C9D" w:rsidRPr="00DF6356" w:rsidRDefault="00746C9D" w:rsidP="008406E7">
            <w:pPr>
              <w:spacing w:after="0" w:line="240" w:lineRule="auto"/>
              <w:rPr>
                <w:rFonts w:ascii="Times New Roman" w:eastAsia="Calibri" w:hAnsi="Times New Roman" w:cs="Times New Roman"/>
                <w:sz w:val="24"/>
                <w:szCs w:val="24"/>
              </w:rPr>
            </w:pPr>
          </w:p>
          <w:p w:rsidR="00746C9D" w:rsidRPr="00DF6356" w:rsidRDefault="00746C9D" w:rsidP="008406E7">
            <w:pPr>
              <w:spacing w:after="0" w:line="240" w:lineRule="auto"/>
              <w:rPr>
                <w:rFonts w:ascii="Times New Roman" w:eastAsia="Calibri" w:hAnsi="Times New Roman" w:cs="Times New Roman"/>
                <w:sz w:val="24"/>
                <w:szCs w:val="24"/>
              </w:rPr>
            </w:pPr>
          </w:p>
          <w:p w:rsidR="00746C9D" w:rsidRPr="00DF6356" w:rsidRDefault="00746C9D" w:rsidP="008406E7">
            <w:pPr>
              <w:spacing w:after="0" w:line="240" w:lineRule="auto"/>
              <w:rPr>
                <w:rFonts w:ascii="Times New Roman" w:eastAsia="Calibri" w:hAnsi="Times New Roman" w:cs="Times New Roman"/>
                <w:sz w:val="24"/>
                <w:szCs w:val="24"/>
              </w:rPr>
            </w:pPr>
          </w:p>
          <w:p w:rsidR="00746C9D" w:rsidRPr="00DF6356" w:rsidRDefault="00746C9D" w:rsidP="008406E7">
            <w:pPr>
              <w:spacing w:after="0" w:line="240" w:lineRule="auto"/>
              <w:rPr>
                <w:rFonts w:ascii="Times New Roman" w:eastAsia="Calibri" w:hAnsi="Times New Roman" w:cs="Times New Roman"/>
                <w:sz w:val="24"/>
                <w:szCs w:val="24"/>
              </w:rPr>
            </w:pPr>
          </w:p>
          <w:p w:rsidR="00746C9D" w:rsidRPr="00DF6356" w:rsidRDefault="00746C9D" w:rsidP="008406E7">
            <w:pPr>
              <w:spacing w:after="0" w:line="240" w:lineRule="auto"/>
              <w:rPr>
                <w:rFonts w:ascii="Times New Roman" w:eastAsia="Calibri" w:hAnsi="Times New Roman" w:cs="Times New Roman"/>
                <w:sz w:val="24"/>
                <w:szCs w:val="24"/>
              </w:rPr>
            </w:pPr>
          </w:p>
          <w:p w:rsidR="00746C9D" w:rsidRPr="00DF6356" w:rsidRDefault="00746C9D" w:rsidP="008406E7">
            <w:pPr>
              <w:spacing w:after="0" w:line="240" w:lineRule="auto"/>
              <w:rPr>
                <w:rFonts w:ascii="Times New Roman" w:eastAsia="Calibri" w:hAnsi="Times New Roman" w:cs="Times New Roman"/>
                <w:sz w:val="24"/>
                <w:szCs w:val="24"/>
              </w:rPr>
            </w:pPr>
          </w:p>
          <w:p w:rsidR="00746C9D" w:rsidRPr="00DF6356" w:rsidRDefault="00746C9D" w:rsidP="008406E7">
            <w:pPr>
              <w:spacing w:after="0" w:line="240" w:lineRule="auto"/>
              <w:rPr>
                <w:rFonts w:ascii="Times New Roman" w:eastAsia="Calibri" w:hAnsi="Times New Roman" w:cs="Times New Roman"/>
                <w:sz w:val="24"/>
                <w:szCs w:val="24"/>
              </w:rPr>
            </w:pPr>
          </w:p>
          <w:p w:rsidR="00746C9D" w:rsidRPr="00DF6356" w:rsidRDefault="00746C9D" w:rsidP="008406E7">
            <w:pPr>
              <w:spacing w:after="0" w:line="240" w:lineRule="auto"/>
              <w:rPr>
                <w:rFonts w:ascii="Times New Roman" w:eastAsia="Calibri" w:hAnsi="Times New Roman" w:cs="Times New Roman"/>
                <w:sz w:val="24"/>
                <w:szCs w:val="24"/>
              </w:rPr>
            </w:pPr>
          </w:p>
          <w:p w:rsidR="00746C9D" w:rsidRPr="00DF6356" w:rsidRDefault="00746C9D" w:rsidP="008406E7">
            <w:pPr>
              <w:spacing w:after="0" w:line="240" w:lineRule="auto"/>
              <w:rPr>
                <w:rFonts w:ascii="Times New Roman" w:eastAsia="Calibri" w:hAnsi="Times New Roman" w:cs="Times New Roman"/>
                <w:sz w:val="24"/>
                <w:szCs w:val="24"/>
              </w:rPr>
            </w:pPr>
          </w:p>
          <w:p w:rsidR="00746C9D" w:rsidRPr="00DF6356" w:rsidRDefault="00746C9D" w:rsidP="008406E7">
            <w:pPr>
              <w:spacing w:after="0" w:line="240" w:lineRule="auto"/>
              <w:rPr>
                <w:rFonts w:ascii="Times New Roman" w:eastAsia="Calibri" w:hAnsi="Times New Roman" w:cs="Times New Roman"/>
                <w:sz w:val="24"/>
                <w:szCs w:val="24"/>
              </w:rPr>
            </w:pPr>
          </w:p>
          <w:p w:rsidR="00746C9D" w:rsidRPr="00DF6356" w:rsidRDefault="00746C9D" w:rsidP="008406E7">
            <w:pPr>
              <w:spacing w:after="0" w:line="240" w:lineRule="auto"/>
              <w:rPr>
                <w:rFonts w:ascii="Times New Roman" w:eastAsia="Calibri" w:hAnsi="Times New Roman" w:cs="Times New Roman"/>
                <w:sz w:val="24"/>
                <w:szCs w:val="24"/>
              </w:rPr>
            </w:pPr>
          </w:p>
          <w:p w:rsidR="00746C9D" w:rsidRPr="00DF6356" w:rsidRDefault="00746C9D" w:rsidP="008406E7">
            <w:pPr>
              <w:spacing w:after="0" w:line="240" w:lineRule="auto"/>
              <w:rPr>
                <w:rFonts w:ascii="Times New Roman" w:eastAsia="Calibri" w:hAnsi="Times New Roman" w:cs="Times New Roman"/>
                <w:sz w:val="24"/>
                <w:szCs w:val="24"/>
              </w:rPr>
            </w:pPr>
          </w:p>
          <w:p w:rsidR="00746C9D" w:rsidRPr="00DF6356" w:rsidRDefault="00746C9D" w:rsidP="008406E7">
            <w:pPr>
              <w:spacing w:after="0" w:line="240" w:lineRule="auto"/>
              <w:rPr>
                <w:rFonts w:ascii="Times New Roman" w:eastAsia="Calibri" w:hAnsi="Times New Roman" w:cs="Times New Roman"/>
                <w:sz w:val="24"/>
                <w:szCs w:val="24"/>
              </w:rPr>
            </w:pPr>
          </w:p>
          <w:p w:rsidR="00746C9D" w:rsidRPr="00DF6356" w:rsidRDefault="00746C9D" w:rsidP="008406E7">
            <w:pPr>
              <w:spacing w:after="0" w:line="240" w:lineRule="auto"/>
              <w:rPr>
                <w:rFonts w:ascii="Times New Roman" w:eastAsia="Calibri" w:hAnsi="Times New Roman" w:cs="Times New Roman"/>
                <w:sz w:val="24"/>
                <w:szCs w:val="24"/>
              </w:rPr>
            </w:pPr>
          </w:p>
          <w:p w:rsidR="00746C9D" w:rsidRDefault="00746C9D" w:rsidP="008406E7">
            <w:pPr>
              <w:spacing w:after="0" w:line="240" w:lineRule="auto"/>
              <w:rPr>
                <w:rFonts w:ascii="Times New Roman" w:eastAsia="Calibri" w:hAnsi="Times New Roman" w:cs="Times New Roman"/>
                <w:sz w:val="24"/>
                <w:szCs w:val="24"/>
              </w:rPr>
            </w:pPr>
          </w:p>
          <w:p w:rsidR="00746C9D" w:rsidRDefault="00746C9D" w:rsidP="008406E7">
            <w:pPr>
              <w:spacing w:after="0" w:line="240" w:lineRule="auto"/>
              <w:rPr>
                <w:rFonts w:ascii="Times New Roman" w:eastAsia="Calibri" w:hAnsi="Times New Roman" w:cs="Times New Roman"/>
                <w:sz w:val="24"/>
                <w:szCs w:val="24"/>
              </w:rPr>
            </w:pPr>
          </w:p>
          <w:p w:rsidR="00746C9D" w:rsidRDefault="00746C9D" w:rsidP="008406E7">
            <w:pPr>
              <w:spacing w:after="0" w:line="240" w:lineRule="auto"/>
              <w:rPr>
                <w:rFonts w:ascii="Times New Roman" w:eastAsia="Calibri" w:hAnsi="Times New Roman" w:cs="Times New Roman"/>
                <w:sz w:val="24"/>
                <w:szCs w:val="24"/>
              </w:rPr>
            </w:pPr>
          </w:p>
          <w:p w:rsidR="00746C9D" w:rsidRDefault="00746C9D" w:rsidP="008406E7">
            <w:pPr>
              <w:spacing w:after="0" w:line="240" w:lineRule="auto"/>
              <w:rPr>
                <w:rFonts w:ascii="Times New Roman" w:eastAsia="Calibri" w:hAnsi="Times New Roman" w:cs="Times New Roman"/>
                <w:sz w:val="24"/>
                <w:szCs w:val="24"/>
              </w:rPr>
            </w:pPr>
          </w:p>
          <w:p w:rsidR="00746C9D" w:rsidRPr="00DF6356" w:rsidRDefault="00746C9D" w:rsidP="008406E7">
            <w:pPr>
              <w:spacing w:after="0" w:line="240" w:lineRule="auto"/>
              <w:rPr>
                <w:rFonts w:ascii="Times New Roman" w:eastAsia="Calibri" w:hAnsi="Times New Roman" w:cs="Times New Roman"/>
                <w:sz w:val="24"/>
                <w:szCs w:val="24"/>
              </w:rPr>
            </w:pPr>
          </w:p>
          <w:p w:rsidR="00746C9D" w:rsidRPr="00DF6356" w:rsidRDefault="00746C9D" w:rsidP="008406E7">
            <w:pPr>
              <w:spacing w:before="120" w:after="0" w:line="228"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Pr="00DF6356">
              <w:rPr>
                <w:rFonts w:ascii="Times New Roman" w:eastAsia="Times New Roman" w:hAnsi="Times New Roman" w:cs="Times New Roman"/>
                <w:sz w:val="24"/>
                <w:szCs w:val="20"/>
              </w:rPr>
              <w:t>Фізичною особою - підприємцем самостійно (без використання найманої праці)</w:t>
            </w:r>
          </w:p>
        </w:tc>
        <w:tc>
          <w:tcPr>
            <w:tcW w:w="6421" w:type="dxa"/>
          </w:tcPr>
          <w:p w:rsidR="00746C9D" w:rsidRPr="00DF6356" w:rsidRDefault="00746C9D" w:rsidP="008406E7">
            <w:pPr>
              <w:spacing w:after="0" w:line="240" w:lineRule="auto"/>
              <w:jc w:val="both"/>
              <w:rPr>
                <w:rFonts w:ascii="Times New Roman" w:eastAsia="Calibri" w:hAnsi="Times New Roman" w:cs="Times New Roman"/>
                <w:b/>
                <w:iCs/>
                <w:sz w:val="24"/>
                <w:szCs w:val="24"/>
              </w:rPr>
            </w:pPr>
            <w:r w:rsidRPr="00DF6356">
              <w:rPr>
                <w:rFonts w:ascii="Times New Roman" w:eastAsia="Calibri" w:hAnsi="Times New Roman" w:cs="Times New Roman"/>
                <w:b/>
                <w:iCs/>
                <w:sz w:val="24"/>
                <w:szCs w:val="24"/>
              </w:rPr>
              <w:lastRenderedPageBreak/>
              <w:t xml:space="preserve">У сфері позашкільної освіти </w:t>
            </w:r>
          </w:p>
          <w:p w:rsidR="00746C9D" w:rsidRPr="00DF6356" w:rsidRDefault="00746C9D" w:rsidP="008406E7">
            <w:pPr>
              <w:spacing w:after="0" w:line="240" w:lineRule="auto"/>
              <w:jc w:val="both"/>
              <w:rPr>
                <w:rFonts w:ascii="Times New Roman" w:eastAsia="Calibri" w:hAnsi="Times New Roman" w:cs="Times New Roman"/>
                <w:sz w:val="24"/>
                <w:szCs w:val="24"/>
                <w:lang w:eastAsia="ru-RU"/>
              </w:rPr>
            </w:pPr>
            <w:r w:rsidRPr="00DF6356">
              <w:rPr>
                <w:rFonts w:ascii="Times New Roman" w:eastAsia="Calibri" w:hAnsi="Times New Roman" w:cs="Times New Roman"/>
                <w:iCs/>
                <w:sz w:val="24"/>
                <w:szCs w:val="24"/>
              </w:rPr>
              <w:t xml:space="preserve">  1.</w:t>
            </w:r>
            <w:r w:rsidRPr="00DF6356">
              <w:rPr>
                <w:rFonts w:ascii="Times New Roman" w:eastAsia="Calibri" w:hAnsi="Times New Roman" w:cs="Times New Roman"/>
                <w:b/>
                <w:iCs/>
                <w:sz w:val="24"/>
                <w:szCs w:val="24"/>
              </w:rPr>
              <w:t xml:space="preserve"> </w:t>
            </w:r>
            <w:r w:rsidRPr="00DF6356">
              <w:rPr>
                <w:rFonts w:ascii="Times New Roman" w:eastAsia="Calibri" w:hAnsi="Times New Roman" w:cs="Times New Roman"/>
                <w:sz w:val="24"/>
                <w:szCs w:val="24"/>
                <w:lang w:eastAsia="ru-RU"/>
              </w:rPr>
              <w:t>Заява про отримання ліцензії на провадження освітньої діяльності</w:t>
            </w:r>
            <w:r>
              <w:rPr>
                <w:rFonts w:ascii="Times New Roman" w:eastAsia="Calibri" w:hAnsi="Times New Roman" w:cs="Times New Roman"/>
                <w:sz w:val="24"/>
                <w:szCs w:val="24"/>
                <w:lang w:eastAsia="ru-RU"/>
              </w:rPr>
              <w:t xml:space="preserve"> (додається)</w:t>
            </w:r>
            <w:r w:rsidRPr="00DF6356">
              <w:rPr>
                <w:rFonts w:ascii="Times New Roman" w:eastAsia="Calibri" w:hAnsi="Times New Roman" w:cs="Times New Roman"/>
                <w:sz w:val="24"/>
                <w:szCs w:val="24"/>
                <w:lang w:eastAsia="ru-RU"/>
              </w:rPr>
              <w:t xml:space="preserve">; </w:t>
            </w:r>
          </w:p>
          <w:p w:rsidR="00746C9D" w:rsidRPr="00DF6356" w:rsidRDefault="00746C9D" w:rsidP="008406E7">
            <w:pPr>
              <w:widowControl w:val="0"/>
              <w:spacing w:before="120" w:after="0" w:line="228" w:lineRule="auto"/>
              <w:jc w:val="both"/>
              <w:rPr>
                <w:rFonts w:ascii="Times New Roman" w:eastAsia="Times New Roman" w:hAnsi="Times New Roman" w:cs="Times New Roman"/>
                <w:sz w:val="24"/>
                <w:szCs w:val="24"/>
                <w:lang w:eastAsia="ru-RU"/>
              </w:rPr>
            </w:pPr>
            <w:r w:rsidRPr="00DF6356">
              <w:rPr>
                <w:rFonts w:ascii="Times New Roman" w:eastAsia="Times New Roman" w:hAnsi="Times New Roman" w:cs="Times New Roman"/>
                <w:sz w:val="24"/>
                <w:szCs w:val="24"/>
                <w:lang w:eastAsia="ru-RU"/>
              </w:rPr>
              <w:t xml:space="preserve">  2. письмове зобов’язання (у довільній формі) щодо кадрового, матеріально-технічного, навчально-методичного та інформаційного забезпечення освітньої діяльності у сфері позашкільної освіти, у тому числі щодо забезпечення безпеки життєдіяльності та охорони праці;</w:t>
            </w:r>
          </w:p>
          <w:p w:rsidR="00746C9D" w:rsidRPr="00DF6356" w:rsidRDefault="00746C9D" w:rsidP="008406E7">
            <w:pPr>
              <w:widowControl w:val="0"/>
              <w:spacing w:before="120" w:after="0" w:line="228" w:lineRule="auto"/>
              <w:jc w:val="both"/>
              <w:rPr>
                <w:rFonts w:ascii="Times New Roman" w:eastAsia="Times New Roman" w:hAnsi="Times New Roman" w:cs="Times New Roman"/>
                <w:sz w:val="24"/>
                <w:szCs w:val="24"/>
                <w:lang w:eastAsia="ru-RU"/>
              </w:rPr>
            </w:pPr>
            <w:r w:rsidRPr="00DF6356">
              <w:rPr>
                <w:rFonts w:ascii="Times New Roman" w:eastAsia="Times New Roman" w:hAnsi="Times New Roman" w:cs="Times New Roman"/>
                <w:sz w:val="24"/>
                <w:szCs w:val="24"/>
                <w:lang w:eastAsia="ru-RU"/>
              </w:rPr>
              <w:t xml:space="preserve">  3. копії документів, що засвідчують рівень освіти керівника закладу позашкільної освіти (для державних, комунальних закладів позашкільної освіти) / керівника філії закладу позашкільної освіти (для філій державних, комунальних закладів позашкільної освіти — у разі наявності філій);</w:t>
            </w:r>
          </w:p>
          <w:p w:rsidR="00746C9D" w:rsidRPr="00DF6356" w:rsidRDefault="00746C9D" w:rsidP="008406E7">
            <w:pPr>
              <w:widowControl w:val="0"/>
              <w:spacing w:before="120" w:after="0" w:line="228" w:lineRule="auto"/>
              <w:jc w:val="both"/>
              <w:rPr>
                <w:rFonts w:ascii="Times New Roman" w:eastAsia="Times New Roman" w:hAnsi="Times New Roman" w:cs="Times New Roman"/>
                <w:sz w:val="24"/>
                <w:szCs w:val="24"/>
                <w:lang w:eastAsia="ru-RU"/>
              </w:rPr>
            </w:pPr>
            <w:r w:rsidRPr="00DF6356">
              <w:rPr>
                <w:rFonts w:ascii="Times New Roman" w:eastAsia="Times New Roman" w:hAnsi="Times New Roman" w:cs="Times New Roman"/>
                <w:sz w:val="24"/>
                <w:szCs w:val="24"/>
                <w:lang w:eastAsia="ru-RU"/>
              </w:rPr>
              <w:t xml:space="preserve">   4. довідку про стаж педагогічної та/або науково-педагогічної роботи керівника закладу дошкільної освіти (для державних і комунальних закладів позашкільної освіти);</w:t>
            </w:r>
          </w:p>
          <w:p w:rsidR="00746C9D" w:rsidRPr="00DF6356" w:rsidRDefault="00746C9D" w:rsidP="008406E7">
            <w:pPr>
              <w:widowControl w:val="0"/>
              <w:spacing w:before="120" w:after="0" w:line="228" w:lineRule="auto"/>
              <w:jc w:val="both"/>
              <w:rPr>
                <w:rFonts w:ascii="Times New Roman" w:eastAsia="Times New Roman" w:hAnsi="Times New Roman" w:cs="Times New Roman"/>
                <w:sz w:val="24"/>
                <w:szCs w:val="24"/>
                <w:lang w:eastAsia="ru-RU"/>
              </w:rPr>
            </w:pPr>
            <w:r w:rsidRPr="00DF6356">
              <w:rPr>
                <w:rFonts w:ascii="Times New Roman" w:eastAsia="Times New Roman" w:hAnsi="Times New Roman" w:cs="Times New Roman"/>
                <w:sz w:val="24"/>
                <w:szCs w:val="24"/>
                <w:lang w:eastAsia="ru-RU"/>
              </w:rPr>
              <w:t xml:space="preserve">   5. копію особистої медичної книжки встановленого зразка керівника закладу позашкільної освіти (філії закладу позашкільної освіти — у разі наявності філії) / керівника структурного підрозділу іншої юридичної особи, що забезпечує здобуття позашкільної освіти/фізичної особи — підприємця або особи, найнятої фізичною </w:t>
            </w:r>
            <w:r w:rsidRPr="00DF6356">
              <w:rPr>
                <w:rFonts w:ascii="Times New Roman" w:eastAsia="Times New Roman" w:hAnsi="Times New Roman" w:cs="Times New Roman"/>
                <w:sz w:val="24"/>
                <w:szCs w:val="24"/>
                <w:lang w:eastAsia="ru-RU"/>
              </w:rPr>
              <w:br/>
              <w:t>особою — підприємцем, яка виконуватиме обов’язки, визначені законодавством для керівника закладу позашкільної освіти;</w:t>
            </w:r>
          </w:p>
          <w:p w:rsidR="00746C9D" w:rsidRPr="00DF6356" w:rsidRDefault="00746C9D" w:rsidP="008406E7">
            <w:pPr>
              <w:widowControl w:val="0"/>
              <w:spacing w:before="120" w:after="0" w:line="228" w:lineRule="auto"/>
              <w:jc w:val="both"/>
              <w:rPr>
                <w:rFonts w:ascii="Times New Roman" w:eastAsia="Times New Roman" w:hAnsi="Times New Roman" w:cs="Times New Roman"/>
                <w:sz w:val="24"/>
                <w:szCs w:val="24"/>
                <w:lang w:eastAsia="ru-RU"/>
              </w:rPr>
            </w:pPr>
            <w:r w:rsidRPr="00DF6356">
              <w:rPr>
                <w:rFonts w:ascii="Times New Roman" w:eastAsia="Times New Roman" w:hAnsi="Times New Roman" w:cs="Times New Roman"/>
                <w:sz w:val="24"/>
                <w:szCs w:val="24"/>
                <w:lang w:eastAsia="ru-RU"/>
              </w:rPr>
              <w:t xml:space="preserve">   6. копії сторінок паспорта, на яких зазначені прізвище, ім’я та по батькові, серія та номер паспорта, коли і ким виданий, місце проживання (для фізичної особи — підприємця);</w:t>
            </w:r>
          </w:p>
          <w:p w:rsidR="00746C9D" w:rsidRPr="00DF6356" w:rsidRDefault="00746C9D" w:rsidP="008406E7">
            <w:pPr>
              <w:widowControl w:val="0"/>
              <w:spacing w:before="120" w:after="0" w:line="228" w:lineRule="auto"/>
              <w:jc w:val="both"/>
              <w:rPr>
                <w:rFonts w:ascii="Times New Roman" w:eastAsia="Times New Roman" w:hAnsi="Times New Roman" w:cs="Times New Roman"/>
                <w:sz w:val="24"/>
                <w:szCs w:val="24"/>
                <w:lang w:eastAsia="ru-RU"/>
              </w:rPr>
            </w:pPr>
            <w:r w:rsidRPr="00DF6356">
              <w:rPr>
                <w:rFonts w:ascii="Times New Roman" w:eastAsia="Times New Roman" w:hAnsi="Times New Roman" w:cs="Times New Roman"/>
                <w:sz w:val="24"/>
                <w:szCs w:val="24"/>
                <w:lang w:eastAsia="ru-RU"/>
              </w:rPr>
              <w:t xml:space="preserve">   7. копію довідки про реєстраційний номер облікової картки платника податків або копія відповідної сторінки паспорта (для фізичних осіб, які через релігійні переконання відмовилися від прийняття такого номера та повідомили про це відповідному органу державної податкової служби і мають відмітку у паспорті) (для фізичної особи — підприємця);</w:t>
            </w:r>
          </w:p>
          <w:p w:rsidR="00746C9D" w:rsidRPr="00DF6356" w:rsidRDefault="00746C9D" w:rsidP="008406E7">
            <w:pPr>
              <w:widowControl w:val="0"/>
              <w:spacing w:before="120" w:after="0" w:line="228" w:lineRule="auto"/>
              <w:jc w:val="both"/>
              <w:rPr>
                <w:rFonts w:ascii="Times New Roman" w:eastAsia="Times New Roman" w:hAnsi="Times New Roman" w:cs="Times New Roman"/>
                <w:sz w:val="24"/>
                <w:szCs w:val="24"/>
                <w:lang w:eastAsia="ru-RU"/>
              </w:rPr>
            </w:pPr>
            <w:r w:rsidRPr="00DF635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8</w:t>
            </w:r>
            <w:r w:rsidRPr="00DF6356">
              <w:rPr>
                <w:rFonts w:ascii="Times New Roman" w:eastAsia="Times New Roman" w:hAnsi="Times New Roman" w:cs="Times New Roman"/>
                <w:sz w:val="24"/>
                <w:szCs w:val="24"/>
                <w:lang w:eastAsia="uk-UA"/>
              </w:rPr>
              <w:t xml:space="preserve">. </w:t>
            </w:r>
            <w:r w:rsidRPr="00DF6356">
              <w:rPr>
                <w:rFonts w:ascii="Times New Roman" w:eastAsia="Times New Roman" w:hAnsi="Times New Roman" w:cs="Times New Roman"/>
                <w:sz w:val="24"/>
                <w:szCs w:val="24"/>
                <w:lang w:eastAsia="ru-RU"/>
              </w:rPr>
              <w:t xml:space="preserve">інформацію у довільній формі про відсутність над здобувачем ліцензії (ліцензіатом) прямо чи опосередковано контролю (у значенні, наведеному в статті 1 Закону </w:t>
            </w:r>
            <w:r w:rsidRPr="00DF6356">
              <w:rPr>
                <w:rFonts w:ascii="Times New Roman" w:eastAsia="Times New Roman" w:hAnsi="Times New Roman" w:cs="Times New Roman"/>
                <w:sz w:val="24"/>
                <w:szCs w:val="24"/>
                <w:lang w:eastAsia="ru-RU"/>
              </w:rPr>
              <w:lastRenderedPageBreak/>
              <w:t>України “Про захист економічної конкуренції”) резидентами іноземних держав, що здійснюють збройну агресію проти України (у значенні, наведеному в статті 1 Закону України “Про оборону України”) та/або дії яких створюють умови для виникнення воєнного конфлікту та застосування воєнної сили проти України, та інформацію про те, що здобувач ліцензії (ліцензіат) не діє в інтересах таких осіб;</w:t>
            </w:r>
          </w:p>
          <w:p w:rsidR="00746C9D" w:rsidRDefault="00746C9D" w:rsidP="008406E7">
            <w:pPr>
              <w:spacing w:after="0" w:line="240" w:lineRule="auto"/>
              <w:rPr>
                <w:rFonts w:ascii="Times New Roman" w:eastAsia="Calibri" w:hAnsi="Times New Roman" w:cs="Times New Roman"/>
                <w:i/>
                <w:sz w:val="24"/>
                <w:szCs w:val="24"/>
                <w:lang w:eastAsia="ru-RU"/>
              </w:rPr>
            </w:pPr>
          </w:p>
          <w:p w:rsidR="00746C9D" w:rsidRPr="00DF6356" w:rsidRDefault="00746C9D" w:rsidP="008406E7">
            <w:pPr>
              <w:spacing w:after="0" w:line="240" w:lineRule="auto"/>
              <w:rPr>
                <w:rFonts w:ascii="Times New Roman" w:eastAsia="Calibri" w:hAnsi="Times New Roman" w:cs="Times New Roman"/>
                <w:i/>
                <w:sz w:val="24"/>
                <w:szCs w:val="24"/>
                <w:lang w:eastAsia="ru-RU"/>
              </w:rPr>
            </w:pPr>
          </w:p>
          <w:p w:rsidR="00746C9D" w:rsidRPr="00DF6356" w:rsidRDefault="00746C9D" w:rsidP="008406E7">
            <w:pPr>
              <w:spacing w:after="0" w:line="240" w:lineRule="auto"/>
              <w:jc w:val="both"/>
              <w:rPr>
                <w:rFonts w:ascii="Times New Roman" w:eastAsia="Calibri" w:hAnsi="Times New Roman" w:cs="Times New Roman"/>
                <w:sz w:val="24"/>
                <w:szCs w:val="24"/>
                <w:lang w:eastAsia="uk-UA"/>
              </w:rPr>
            </w:pPr>
            <w:r w:rsidRPr="00DF6356">
              <w:rPr>
                <w:rFonts w:ascii="Times New Roman" w:eastAsia="Calibri" w:hAnsi="Times New Roman" w:cs="Times New Roman"/>
                <w:sz w:val="24"/>
                <w:szCs w:val="24"/>
                <w:lang w:eastAsia="ru-RU"/>
              </w:rPr>
              <w:t>1</w:t>
            </w:r>
            <w:r w:rsidRPr="00DF6356">
              <w:rPr>
                <w:rFonts w:ascii="Times New Roman" w:eastAsia="Calibri" w:hAnsi="Times New Roman" w:cs="Times New Roman"/>
                <w:i/>
                <w:sz w:val="24"/>
                <w:szCs w:val="24"/>
                <w:lang w:eastAsia="ru-RU"/>
              </w:rPr>
              <w:t>.</w:t>
            </w:r>
            <w:r w:rsidRPr="00DF6356">
              <w:rPr>
                <w:rFonts w:ascii="Times New Roman" w:eastAsia="Calibri" w:hAnsi="Times New Roman" w:cs="Times New Roman"/>
                <w:sz w:val="24"/>
                <w:szCs w:val="24"/>
                <w:lang w:eastAsia="uk-UA"/>
              </w:rPr>
              <w:t xml:space="preserve"> Заява про отримання ліцензії на провадження освітньої діяльності;</w:t>
            </w:r>
          </w:p>
          <w:p w:rsidR="00746C9D" w:rsidRPr="00DF6356" w:rsidRDefault="00746C9D" w:rsidP="008406E7">
            <w:pPr>
              <w:widowControl w:val="0"/>
              <w:spacing w:before="120" w:after="0" w:line="228" w:lineRule="auto"/>
              <w:jc w:val="both"/>
              <w:rPr>
                <w:rFonts w:ascii="Times New Roman" w:eastAsia="Times New Roman" w:hAnsi="Times New Roman" w:cs="Times New Roman"/>
                <w:sz w:val="24"/>
                <w:szCs w:val="24"/>
                <w:lang w:eastAsia="ru-RU"/>
              </w:rPr>
            </w:pPr>
            <w:r w:rsidRPr="00DF6356">
              <w:rPr>
                <w:rFonts w:ascii="Times New Roman" w:eastAsia="Times New Roman" w:hAnsi="Times New Roman" w:cs="Times New Roman"/>
                <w:sz w:val="24"/>
                <w:szCs w:val="24"/>
                <w:lang w:eastAsia="uk-UA"/>
              </w:rPr>
              <w:t xml:space="preserve">2. </w:t>
            </w:r>
            <w:r w:rsidRPr="00DF6356">
              <w:rPr>
                <w:rFonts w:ascii="Times New Roman" w:eastAsia="Times New Roman" w:hAnsi="Times New Roman" w:cs="Times New Roman"/>
                <w:sz w:val="24"/>
                <w:szCs w:val="24"/>
                <w:lang w:eastAsia="ru-RU"/>
              </w:rPr>
              <w:t>копія документа, що посвідчує особу (сторінок паспорта, на яких зазначені прізвище, ім’я та по батькові, серія та номер паспорта, коли і ким виданий, місце проживання);</w:t>
            </w:r>
          </w:p>
          <w:p w:rsidR="00746C9D" w:rsidRPr="00DF6356" w:rsidRDefault="00746C9D" w:rsidP="008406E7">
            <w:pPr>
              <w:widowControl w:val="0"/>
              <w:spacing w:before="120" w:after="0" w:line="228" w:lineRule="auto"/>
              <w:jc w:val="both"/>
              <w:rPr>
                <w:rFonts w:ascii="Times New Roman" w:eastAsia="Times New Roman" w:hAnsi="Times New Roman" w:cs="Times New Roman"/>
                <w:sz w:val="24"/>
                <w:szCs w:val="24"/>
                <w:lang w:eastAsia="ru-RU"/>
              </w:rPr>
            </w:pPr>
            <w:r w:rsidRPr="00DF6356">
              <w:rPr>
                <w:rFonts w:ascii="Times New Roman" w:eastAsia="Times New Roman" w:hAnsi="Times New Roman" w:cs="Times New Roman"/>
                <w:sz w:val="24"/>
                <w:szCs w:val="24"/>
                <w:lang w:eastAsia="ru-RU"/>
              </w:rPr>
              <w:t>3. копії документів, що засвідчують рівень освіти та кваліфікації;</w:t>
            </w:r>
          </w:p>
          <w:p w:rsidR="00746C9D" w:rsidRPr="00DF6356" w:rsidRDefault="00746C9D" w:rsidP="008406E7">
            <w:pPr>
              <w:widowControl w:val="0"/>
              <w:spacing w:before="120" w:after="0" w:line="228" w:lineRule="auto"/>
              <w:jc w:val="both"/>
              <w:rPr>
                <w:rFonts w:ascii="Times New Roman" w:eastAsia="Times New Roman" w:hAnsi="Times New Roman" w:cs="Times New Roman"/>
                <w:sz w:val="24"/>
                <w:szCs w:val="24"/>
                <w:lang w:eastAsia="ru-RU"/>
              </w:rPr>
            </w:pPr>
            <w:r w:rsidRPr="00DF6356">
              <w:rPr>
                <w:rFonts w:ascii="Times New Roman" w:eastAsia="Times New Roman" w:hAnsi="Times New Roman" w:cs="Times New Roman"/>
                <w:sz w:val="24"/>
                <w:szCs w:val="24"/>
                <w:lang w:eastAsia="ru-RU"/>
              </w:rPr>
              <w:t>4. копія довідки про реєстраційний номер облікової картки платника податків або копію відповідної сторінки паспорта (для фізичних осіб, які через релігійні переконання відмовилися від прийняття такого номера та повідомили про це відповідному контролюючому органу і мають відмітку в паспорті);</w:t>
            </w:r>
          </w:p>
          <w:p w:rsidR="00746C9D" w:rsidRPr="00DF6356" w:rsidRDefault="00746C9D" w:rsidP="008406E7">
            <w:pPr>
              <w:widowControl w:val="0"/>
              <w:spacing w:before="120" w:after="0" w:line="228" w:lineRule="auto"/>
              <w:jc w:val="both"/>
              <w:rPr>
                <w:rFonts w:ascii="Times New Roman" w:eastAsia="Times New Roman" w:hAnsi="Times New Roman" w:cs="Times New Roman"/>
                <w:sz w:val="24"/>
                <w:szCs w:val="24"/>
                <w:lang w:eastAsia="ru-RU"/>
              </w:rPr>
            </w:pPr>
            <w:r w:rsidRPr="00DF6356">
              <w:rPr>
                <w:rFonts w:ascii="Times New Roman" w:eastAsia="Times New Roman" w:hAnsi="Times New Roman" w:cs="Times New Roman"/>
                <w:sz w:val="24"/>
                <w:szCs w:val="24"/>
                <w:lang w:eastAsia="ru-RU"/>
              </w:rPr>
              <w:t>5. копія особистої медичної книжки встановленого зразка;</w:t>
            </w:r>
          </w:p>
          <w:p w:rsidR="00746C9D" w:rsidRPr="00DF6356" w:rsidRDefault="00746C9D" w:rsidP="008406E7">
            <w:pPr>
              <w:widowControl w:val="0"/>
              <w:spacing w:before="120" w:after="0" w:line="228" w:lineRule="auto"/>
              <w:jc w:val="both"/>
              <w:rPr>
                <w:rFonts w:ascii="Times New Roman" w:eastAsia="Times New Roman" w:hAnsi="Times New Roman" w:cs="Times New Roman"/>
                <w:sz w:val="24"/>
                <w:szCs w:val="24"/>
                <w:lang w:eastAsia="ru-RU"/>
              </w:rPr>
            </w:pPr>
            <w:r w:rsidRPr="00DF6356">
              <w:rPr>
                <w:rFonts w:ascii="Times New Roman" w:eastAsia="Times New Roman" w:hAnsi="Times New Roman" w:cs="Times New Roman"/>
                <w:sz w:val="24"/>
                <w:szCs w:val="24"/>
                <w:lang w:eastAsia="ru-RU"/>
              </w:rPr>
              <w:t>6. інформація у довільній формі про відсутність над здобувачем ліцензії (ліцензіатом) прямо чи опосередковано контролю (у значенні, наведеному в статті 1 Закону України “Про захист економічної конкуренції”) резидентами іноземних держав, що здійснюють збройну агресію проти України (у значенні, наведеному в статті 1 Закону України “Про оборону України”) та/або дії яких створюють умови для виникнення воєнного конфлікту та застосування воєнної сили проти України, та інформацію про те, що здобувач ліцензії (ліцензіат) не діє в інтересах таких осіб.</w:t>
            </w:r>
          </w:p>
          <w:p w:rsidR="00746C9D" w:rsidRPr="00DF6356" w:rsidRDefault="00746C9D" w:rsidP="008406E7">
            <w:pPr>
              <w:spacing w:after="0" w:line="240" w:lineRule="auto"/>
              <w:rPr>
                <w:rFonts w:ascii="Times New Roman" w:eastAsia="Calibri" w:hAnsi="Times New Roman" w:cs="Times New Roman"/>
                <w:i/>
                <w:sz w:val="24"/>
                <w:szCs w:val="24"/>
                <w:lang w:eastAsia="ru-RU"/>
              </w:rPr>
            </w:pPr>
            <w:r w:rsidRPr="00DF6356">
              <w:rPr>
                <w:rFonts w:ascii="Times New Roman" w:eastAsia="Calibri" w:hAnsi="Times New Roman" w:cs="Times New Roman"/>
                <w:sz w:val="24"/>
                <w:szCs w:val="24"/>
                <w:lang w:eastAsia="ru-RU"/>
              </w:rPr>
              <w:t xml:space="preserve"> </w:t>
            </w:r>
          </w:p>
        </w:tc>
      </w:tr>
      <w:tr w:rsidR="00746C9D" w:rsidRPr="00DF6356" w:rsidTr="008406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20" w:type="dxa"/>
          </w:tcPr>
          <w:p w:rsidR="00746C9D" w:rsidRPr="00DF6356" w:rsidRDefault="00746C9D" w:rsidP="004E1A1E">
            <w:pPr>
              <w:spacing w:after="0" w:line="240" w:lineRule="auto"/>
              <w:rPr>
                <w:rFonts w:ascii="Times New Roman" w:eastAsia="Calibri" w:hAnsi="Times New Roman" w:cs="Times New Roman"/>
                <w:b/>
                <w:bCs/>
                <w:sz w:val="24"/>
                <w:szCs w:val="24"/>
              </w:rPr>
            </w:pPr>
            <w:r w:rsidRPr="00DF6356">
              <w:rPr>
                <w:rFonts w:ascii="Times New Roman" w:eastAsia="Calibri" w:hAnsi="Times New Roman" w:cs="Times New Roman"/>
                <w:b/>
                <w:bCs/>
                <w:sz w:val="24"/>
                <w:szCs w:val="24"/>
              </w:rPr>
              <w:lastRenderedPageBreak/>
              <w:t>10.</w:t>
            </w:r>
          </w:p>
        </w:tc>
        <w:tc>
          <w:tcPr>
            <w:tcW w:w="3120" w:type="dxa"/>
            <w:gridSpan w:val="2"/>
          </w:tcPr>
          <w:p w:rsidR="00397C59" w:rsidRPr="00DF6356" w:rsidRDefault="00746C9D" w:rsidP="00397C59">
            <w:pPr>
              <w:spacing w:after="0" w:line="240" w:lineRule="auto"/>
              <w:rPr>
                <w:rFonts w:ascii="Times New Roman" w:eastAsia="Calibri" w:hAnsi="Times New Roman" w:cs="Times New Roman"/>
                <w:sz w:val="24"/>
                <w:szCs w:val="24"/>
              </w:rPr>
            </w:pPr>
            <w:r w:rsidRPr="00DF6356">
              <w:rPr>
                <w:rFonts w:ascii="Times New Roman" w:eastAsia="Calibri" w:hAnsi="Times New Roman" w:cs="Times New Roman"/>
                <w:sz w:val="24"/>
                <w:szCs w:val="24"/>
              </w:rPr>
              <w:t>Порядок та спосіб подання документів, необхідних для отримання адміністративної послуги</w:t>
            </w:r>
          </w:p>
        </w:tc>
        <w:tc>
          <w:tcPr>
            <w:tcW w:w="6421" w:type="dxa"/>
          </w:tcPr>
          <w:p w:rsidR="00746C9D" w:rsidRPr="00DF6356" w:rsidRDefault="00746C9D" w:rsidP="008406E7">
            <w:pPr>
              <w:spacing w:after="0" w:line="240" w:lineRule="auto"/>
              <w:rPr>
                <w:rFonts w:ascii="Times New Roman" w:eastAsia="Calibri" w:hAnsi="Times New Roman" w:cs="Times New Roman"/>
                <w:iCs/>
                <w:sz w:val="24"/>
                <w:szCs w:val="24"/>
              </w:rPr>
            </w:pPr>
            <w:r w:rsidRPr="00DF6356">
              <w:rPr>
                <w:rFonts w:ascii="Times New Roman" w:eastAsia="Calibri" w:hAnsi="Times New Roman" w:cs="Times New Roman"/>
                <w:iCs/>
                <w:sz w:val="24"/>
                <w:szCs w:val="24"/>
              </w:rPr>
              <w:t>Особисто або через довірену особу.</w:t>
            </w:r>
          </w:p>
          <w:p w:rsidR="00746C9D" w:rsidRPr="002513C0" w:rsidRDefault="00746C9D" w:rsidP="008406E7">
            <w:pPr>
              <w:spacing w:after="0" w:line="240" w:lineRule="auto"/>
              <w:ind w:left="-68" w:right="-68"/>
              <w:rPr>
                <w:rFonts w:ascii="Times New Roman" w:eastAsia="Calibri" w:hAnsi="Times New Roman" w:cs="Times New Roman"/>
                <w:sz w:val="24"/>
                <w:szCs w:val="24"/>
                <w:lang w:eastAsia="uk-UA"/>
              </w:rPr>
            </w:pPr>
            <w:r>
              <w:rPr>
                <w:rFonts w:ascii="Times New Roman" w:eastAsia="Calibri" w:hAnsi="Times New Roman" w:cs="Times New Roman"/>
                <w:iCs/>
                <w:sz w:val="24"/>
                <w:szCs w:val="24"/>
              </w:rPr>
              <w:t xml:space="preserve"> </w:t>
            </w:r>
            <w:r w:rsidRPr="007F3141">
              <w:rPr>
                <w:rFonts w:ascii="Times New Roman" w:eastAsia="Calibri" w:hAnsi="Times New Roman" w:cs="Times New Roman"/>
                <w:sz w:val="24"/>
                <w:szCs w:val="24"/>
                <w:lang w:eastAsia="uk-UA"/>
              </w:rPr>
              <w:t>Через Департамент гуманітарної політики обласної державної адміністрації</w:t>
            </w:r>
          </w:p>
          <w:p w:rsidR="00746C9D" w:rsidRPr="00DF6356" w:rsidRDefault="00746C9D" w:rsidP="008406E7">
            <w:pPr>
              <w:spacing w:after="0" w:line="240" w:lineRule="auto"/>
              <w:rPr>
                <w:rFonts w:ascii="Times New Roman" w:eastAsia="Calibri" w:hAnsi="Times New Roman" w:cs="Times New Roman"/>
                <w:iCs/>
                <w:sz w:val="24"/>
                <w:szCs w:val="24"/>
              </w:rPr>
            </w:pPr>
          </w:p>
        </w:tc>
      </w:tr>
      <w:tr w:rsidR="00746C9D" w:rsidRPr="00DF6356" w:rsidTr="008406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91"/>
        </w:trPr>
        <w:tc>
          <w:tcPr>
            <w:tcW w:w="720" w:type="dxa"/>
          </w:tcPr>
          <w:p w:rsidR="00746C9D" w:rsidRPr="00DF6356" w:rsidRDefault="00746C9D" w:rsidP="004E1A1E">
            <w:pPr>
              <w:spacing w:after="0" w:line="240" w:lineRule="auto"/>
              <w:rPr>
                <w:rFonts w:ascii="Times New Roman" w:eastAsia="Calibri" w:hAnsi="Times New Roman" w:cs="Times New Roman"/>
                <w:b/>
                <w:bCs/>
                <w:sz w:val="24"/>
                <w:szCs w:val="24"/>
              </w:rPr>
            </w:pPr>
            <w:r w:rsidRPr="00DF6356">
              <w:rPr>
                <w:rFonts w:ascii="Times New Roman" w:eastAsia="Calibri" w:hAnsi="Times New Roman" w:cs="Times New Roman"/>
                <w:b/>
                <w:bCs/>
                <w:sz w:val="24"/>
                <w:szCs w:val="24"/>
              </w:rPr>
              <w:t>11.</w:t>
            </w:r>
          </w:p>
        </w:tc>
        <w:tc>
          <w:tcPr>
            <w:tcW w:w="3120" w:type="dxa"/>
            <w:gridSpan w:val="2"/>
          </w:tcPr>
          <w:p w:rsidR="00746C9D" w:rsidRPr="00DF6356" w:rsidRDefault="00746C9D" w:rsidP="008406E7">
            <w:pPr>
              <w:spacing w:after="0" w:line="240" w:lineRule="auto"/>
              <w:rPr>
                <w:rFonts w:ascii="Times New Roman" w:eastAsia="Calibri" w:hAnsi="Times New Roman" w:cs="Times New Roman"/>
                <w:sz w:val="24"/>
                <w:szCs w:val="24"/>
              </w:rPr>
            </w:pPr>
            <w:r w:rsidRPr="00DF6356">
              <w:rPr>
                <w:rFonts w:ascii="Times New Roman" w:eastAsia="Calibri" w:hAnsi="Times New Roman" w:cs="Times New Roman"/>
                <w:sz w:val="24"/>
                <w:szCs w:val="24"/>
              </w:rPr>
              <w:t>Платність (безоплатність) надання адмін. послуги</w:t>
            </w:r>
          </w:p>
        </w:tc>
        <w:tc>
          <w:tcPr>
            <w:tcW w:w="6421" w:type="dxa"/>
          </w:tcPr>
          <w:p w:rsidR="00746C9D" w:rsidRDefault="00746C9D" w:rsidP="008406E7">
            <w:pPr>
              <w:spacing w:after="0" w:line="240" w:lineRule="auto"/>
              <w:rPr>
                <w:rFonts w:ascii="Times New Roman" w:eastAsia="Calibri" w:hAnsi="Times New Roman" w:cs="Times New Roman"/>
                <w:sz w:val="24"/>
                <w:szCs w:val="24"/>
                <w:lang w:eastAsia="ru-RU"/>
              </w:rPr>
            </w:pPr>
            <w:r w:rsidRPr="00DF6356">
              <w:rPr>
                <w:rFonts w:ascii="Times New Roman" w:eastAsia="Calibri" w:hAnsi="Times New Roman" w:cs="Times New Roman"/>
                <w:sz w:val="24"/>
                <w:szCs w:val="24"/>
                <w:lang w:eastAsia="ru-RU"/>
              </w:rPr>
              <w:t>Плата в розмірі 10 відсотків від розміру прожиткового мінімуму для працездатних осіб, що діє на день прийняття рішення про видачу ліцензії.</w:t>
            </w:r>
          </w:p>
          <w:p w:rsidR="00397C59" w:rsidRPr="00DF6356" w:rsidRDefault="00397C59" w:rsidP="008406E7">
            <w:pPr>
              <w:spacing w:after="0" w:line="240" w:lineRule="auto"/>
              <w:rPr>
                <w:rFonts w:ascii="Times New Roman" w:eastAsia="Calibri" w:hAnsi="Times New Roman" w:cs="Times New Roman"/>
                <w:iCs/>
                <w:sz w:val="24"/>
                <w:szCs w:val="24"/>
              </w:rPr>
            </w:pPr>
          </w:p>
        </w:tc>
      </w:tr>
      <w:tr w:rsidR="00746C9D" w:rsidRPr="00DF6356" w:rsidTr="008406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83"/>
        </w:trPr>
        <w:tc>
          <w:tcPr>
            <w:tcW w:w="720" w:type="dxa"/>
          </w:tcPr>
          <w:p w:rsidR="00746C9D" w:rsidRPr="00DF6356" w:rsidRDefault="00746C9D" w:rsidP="004E1A1E">
            <w:pPr>
              <w:spacing w:after="0" w:line="240" w:lineRule="auto"/>
              <w:rPr>
                <w:rFonts w:ascii="Times New Roman" w:eastAsia="Calibri" w:hAnsi="Times New Roman" w:cs="Times New Roman"/>
                <w:b/>
                <w:bCs/>
                <w:sz w:val="24"/>
                <w:szCs w:val="24"/>
              </w:rPr>
            </w:pPr>
          </w:p>
        </w:tc>
        <w:tc>
          <w:tcPr>
            <w:tcW w:w="9541" w:type="dxa"/>
            <w:gridSpan w:val="3"/>
            <w:vAlign w:val="center"/>
          </w:tcPr>
          <w:p w:rsidR="00746C9D" w:rsidRPr="00DF6356" w:rsidRDefault="00746C9D" w:rsidP="008406E7">
            <w:pPr>
              <w:spacing w:after="0" w:line="240" w:lineRule="auto"/>
              <w:rPr>
                <w:rFonts w:ascii="Times New Roman" w:eastAsia="Calibri" w:hAnsi="Times New Roman" w:cs="Times New Roman"/>
                <w:b/>
                <w:iCs/>
                <w:sz w:val="24"/>
                <w:szCs w:val="24"/>
              </w:rPr>
            </w:pPr>
            <w:r w:rsidRPr="00DF6356">
              <w:rPr>
                <w:rFonts w:ascii="Times New Roman" w:eastAsia="Calibri" w:hAnsi="Times New Roman" w:cs="Times New Roman"/>
                <w:i/>
                <w:iCs/>
                <w:sz w:val="24"/>
                <w:szCs w:val="24"/>
                <w:lang w:eastAsia="ru-RU"/>
              </w:rPr>
              <w:t>У разі платності</w:t>
            </w:r>
            <w:r w:rsidRPr="00DF6356">
              <w:rPr>
                <w:rFonts w:ascii="Times New Roman" w:eastAsia="Calibri" w:hAnsi="Times New Roman" w:cs="Times New Roman"/>
                <w:sz w:val="24"/>
                <w:szCs w:val="24"/>
                <w:lang w:eastAsia="ru-RU"/>
              </w:rPr>
              <w:t>:</w:t>
            </w:r>
          </w:p>
        </w:tc>
      </w:tr>
      <w:tr w:rsidR="00746C9D" w:rsidRPr="00DF6356" w:rsidTr="008406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20" w:type="dxa"/>
          </w:tcPr>
          <w:p w:rsidR="00746C9D" w:rsidRPr="00DF6356" w:rsidRDefault="00746C9D" w:rsidP="004E1A1E">
            <w:pPr>
              <w:spacing w:after="0" w:line="240" w:lineRule="auto"/>
              <w:rPr>
                <w:rFonts w:ascii="Times New Roman" w:eastAsia="Calibri" w:hAnsi="Times New Roman" w:cs="Times New Roman"/>
                <w:b/>
                <w:bCs/>
                <w:sz w:val="24"/>
                <w:szCs w:val="24"/>
              </w:rPr>
            </w:pPr>
            <w:r w:rsidRPr="00DF6356">
              <w:rPr>
                <w:rFonts w:ascii="Times New Roman" w:eastAsia="Calibri" w:hAnsi="Times New Roman" w:cs="Times New Roman"/>
                <w:b/>
                <w:bCs/>
                <w:sz w:val="24"/>
                <w:szCs w:val="24"/>
              </w:rPr>
              <w:t>11.1</w:t>
            </w:r>
          </w:p>
        </w:tc>
        <w:tc>
          <w:tcPr>
            <w:tcW w:w="3120" w:type="dxa"/>
            <w:gridSpan w:val="2"/>
          </w:tcPr>
          <w:p w:rsidR="00746C9D" w:rsidRDefault="00746C9D" w:rsidP="008406E7">
            <w:pPr>
              <w:spacing w:after="0" w:line="240" w:lineRule="auto"/>
              <w:rPr>
                <w:rFonts w:ascii="Times New Roman" w:eastAsia="Calibri" w:hAnsi="Times New Roman" w:cs="Times New Roman"/>
                <w:sz w:val="24"/>
                <w:szCs w:val="24"/>
              </w:rPr>
            </w:pPr>
            <w:r w:rsidRPr="00DF6356">
              <w:rPr>
                <w:rFonts w:ascii="Times New Roman" w:eastAsia="Calibri" w:hAnsi="Times New Roman" w:cs="Times New Roman"/>
                <w:sz w:val="24"/>
                <w:szCs w:val="24"/>
              </w:rPr>
              <w:t>Нормативно-правові акти, на підставі яких стягується плата</w:t>
            </w:r>
          </w:p>
          <w:p w:rsidR="00397C59" w:rsidRPr="00DF6356" w:rsidRDefault="00397C59" w:rsidP="008406E7">
            <w:pPr>
              <w:spacing w:after="0" w:line="240" w:lineRule="auto"/>
              <w:rPr>
                <w:rFonts w:ascii="Times New Roman" w:eastAsia="Calibri" w:hAnsi="Times New Roman" w:cs="Times New Roman"/>
                <w:sz w:val="24"/>
                <w:szCs w:val="24"/>
              </w:rPr>
            </w:pPr>
          </w:p>
        </w:tc>
        <w:tc>
          <w:tcPr>
            <w:tcW w:w="6421" w:type="dxa"/>
          </w:tcPr>
          <w:p w:rsidR="00746C9D" w:rsidRPr="00DF6356" w:rsidRDefault="00746C9D" w:rsidP="008406E7">
            <w:pPr>
              <w:spacing w:after="0" w:line="240" w:lineRule="auto"/>
              <w:outlineLvl w:val="0"/>
              <w:rPr>
                <w:rFonts w:ascii="Times New Roman" w:eastAsia="Calibri" w:hAnsi="Times New Roman" w:cs="Times New Roman"/>
                <w:sz w:val="24"/>
                <w:szCs w:val="24"/>
                <w:lang w:eastAsia="ru-RU"/>
              </w:rPr>
            </w:pPr>
            <w:r w:rsidRPr="00DF6356">
              <w:rPr>
                <w:rFonts w:ascii="Times New Roman" w:eastAsia="Calibri" w:hAnsi="Times New Roman" w:cs="Times New Roman"/>
                <w:sz w:val="24"/>
                <w:szCs w:val="24"/>
                <w:lang w:eastAsia="ru-RU"/>
              </w:rPr>
              <w:t>Закон України «Про ліцензування видів господарської діяльності» від 02.03.2015 р. № 222-VIII (стаття 14 пункт 1)</w:t>
            </w:r>
          </w:p>
          <w:p w:rsidR="00746C9D" w:rsidRPr="00DF6356" w:rsidRDefault="00746C9D" w:rsidP="008406E7">
            <w:pPr>
              <w:spacing w:after="0" w:line="240" w:lineRule="auto"/>
              <w:jc w:val="center"/>
              <w:outlineLvl w:val="0"/>
              <w:rPr>
                <w:rFonts w:ascii="Times New Roman" w:eastAsia="Calibri" w:hAnsi="Times New Roman" w:cs="Times New Roman"/>
                <w:b/>
                <w:i/>
                <w:iCs/>
                <w:sz w:val="24"/>
                <w:szCs w:val="24"/>
              </w:rPr>
            </w:pPr>
          </w:p>
        </w:tc>
      </w:tr>
      <w:tr w:rsidR="00746C9D" w:rsidRPr="00DF6356" w:rsidTr="008406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20" w:type="dxa"/>
          </w:tcPr>
          <w:p w:rsidR="00746C9D" w:rsidRPr="00DF6356" w:rsidRDefault="00746C9D" w:rsidP="004E1A1E">
            <w:pPr>
              <w:spacing w:after="0" w:line="240" w:lineRule="auto"/>
              <w:rPr>
                <w:rFonts w:ascii="Times New Roman" w:eastAsia="Calibri" w:hAnsi="Times New Roman" w:cs="Times New Roman"/>
                <w:b/>
                <w:bCs/>
                <w:sz w:val="24"/>
                <w:szCs w:val="24"/>
              </w:rPr>
            </w:pPr>
            <w:r w:rsidRPr="00DF6356">
              <w:rPr>
                <w:rFonts w:ascii="Times New Roman" w:eastAsia="Calibri" w:hAnsi="Times New Roman" w:cs="Times New Roman"/>
                <w:b/>
                <w:bCs/>
                <w:sz w:val="24"/>
                <w:szCs w:val="24"/>
              </w:rPr>
              <w:t>11.2.</w:t>
            </w:r>
          </w:p>
        </w:tc>
        <w:tc>
          <w:tcPr>
            <w:tcW w:w="3120" w:type="dxa"/>
            <w:gridSpan w:val="2"/>
          </w:tcPr>
          <w:p w:rsidR="00746C9D" w:rsidRPr="00DF6356" w:rsidRDefault="00746C9D" w:rsidP="008406E7">
            <w:pPr>
              <w:spacing w:after="0" w:line="240" w:lineRule="auto"/>
              <w:rPr>
                <w:rFonts w:ascii="Times New Roman" w:eastAsia="Calibri" w:hAnsi="Times New Roman" w:cs="Times New Roman"/>
                <w:sz w:val="24"/>
                <w:szCs w:val="24"/>
              </w:rPr>
            </w:pPr>
            <w:r w:rsidRPr="00DF6356">
              <w:rPr>
                <w:rFonts w:ascii="Times New Roman" w:eastAsia="Calibri" w:hAnsi="Times New Roman" w:cs="Times New Roman"/>
                <w:sz w:val="24"/>
                <w:szCs w:val="24"/>
              </w:rPr>
              <w:t xml:space="preserve">Розмір та порядок внесення плати (адміністративного збору) за платну </w:t>
            </w:r>
            <w:r w:rsidRPr="00DF6356">
              <w:rPr>
                <w:rFonts w:ascii="Times New Roman" w:eastAsia="Calibri" w:hAnsi="Times New Roman" w:cs="Times New Roman"/>
                <w:sz w:val="24"/>
                <w:szCs w:val="24"/>
              </w:rPr>
              <w:lastRenderedPageBreak/>
              <w:t>адміністративну послугу</w:t>
            </w:r>
          </w:p>
        </w:tc>
        <w:tc>
          <w:tcPr>
            <w:tcW w:w="6421" w:type="dxa"/>
          </w:tcPr>
          <w:p w:rsidR="00746C9D" w:rsidRPr="00DF6356" w:rsidRDefault="00746C9D" w:rsidP="008406E7">
            <w:pPr>
              <w:spacing w:after="0" w:line="240" w:lineRule="auto"/>
              <w:jc w:val="both"/>
              <w:rPr>
                <w:rFonts w:ascii="Times New Roman" w:eastAsia="Calibri" w:hAnsi="Times New Roman" w:cs="Times New Roman"/>
                <w:iCs/>
                <w:sz w:val="24"/>
                <w:szCs w:val="24"/>
              </w:rPr>
            </w:pPr>
            <w:r w:rsidRPr="00DF6356">
              <w:rPr>
                <w:rFonts w:ascii="Times New Roman" w:eastAsia="Calibri" w:hAnsi="Times New Roman" w:cs="Times New Roman"/>
                <w:iCs/>
                <w:sz w:val="24"/>
                <w:szCs w:val="24"/>
              </w:rPr>
              <w:lastRenderedPageBreak/>
              <w:t>Плата за видачу ліцензії вноситься ліцензіатом у строк не пізніше 10 робочих днів з дня оприлюднення на електронних сервісів рішення про видачу ліцензії</w:t>
            </w:r>
          </w:p>
        </w:tc>
      </w:tr>
      <w:tr w:rsidR="00746C9D" w:rsidRPr="00DF6356" w:rsidTr="008406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20" w:type="dxa"/>
          </w:tcPr>
          <w:p w:rsidR="00746C9D" w:rsidRPr="00DF6356" w:rsidRDefault="00746C9D" w:rsidP="004E1A1E">
            <w:pPr>
              <w:spacing w:after="0" w:line="240" w:lineRule="auto"/>
              <w:rPr>
                <w:rFonts w:ascii="Times New Roman" w:eastAsia="Calibri" w:hAnsi="Times New Roman" w:cs="Times New Roman"/>
                <w:b/>
                <w:bCs/>
                <w:sz w:val="24"/>
                <w:szCs w:val="24"/>
              </w:rPr>
            </w:pPr>
            <w:r w:rsidRPr="00DF6356">
              <w:rPr>
                <w:rFonts w:ascii="Times New Roman" w:eastAsia="Calibri" w:hAnsi="Times New Roman" w:cs="Times New Roman"/>
                <w:b/>
                <w:bCs/>
                <w:sz w:val="24"/>
                <w:szCs w:val="24"/>
              </w:rPr>
              <w:lastRenderedPageBreak/>
              <w:t>11.3.</w:t>
            </w:r>
          </w:p>
        </w:tc>
        <w:tc>
          <w:tcPr>
            <w:tcW w:w="3120" w:type="dxa"/>
            <w:gridSpan w:val="2"/>
          </w:tcPr>
          <w:p w:rsidR="00746C9D" w:rsidRPr="00DF6356" w:rsidRDefault="00746C9D" w:rsidP="008406E7">
            <w:pPr>
              <w:spacing w:after="0" w:line="240" w:lineRule="auto"/>
              <w:rPr>
                <w:rFonts w:ascii="Times New Roman" w:eastAsia="Calibri" w:hAnsi="Times New Roman" w:cs="Times New Roman"/>
                <w:sz w:val="24"/>
                <w:szCs w:val="24"/>
              </w:rPr>
            </w:pPr>
            <w:r w:rsidRPr="00DF6356">
              <w:rPr>
                <w:rFonts w:ascii="Times New Roman" w:eastAsia="Calibri" w:hAnsi="Times New Roman" w:cs="Times New Roman"/>
                <w:sz w:val="24"/>
                <w:szCs w:val="24"/>
              </w:rPr>
              <w:t>Розрахунковий рахунок для внесення плати</w:t>
            </w:r>
          </w:p>
        </w:tc>
        <w:tc>
          <w:tcPr>
            <w:tcW w:w="6421" w:type="dxa"/>
          </w:tcPr>
          <w:p w:rsidR="00746C9D" w:rsidRPr="00DF6356" w:rsidRDefault="00746C9D" w:rsidP="008406E7">
            <w:pPr>
              <w:spacing w:after="0" w:line="240" w:lineRule="auto"/>
              <w:jc w:val="both"/>
              <w:rPr>
                <w:rFonts w:ascii="Times New Roman" w:eastAsia="Calibri" w:hAnsi="Times New Roman" w:cs="Times New Roman"/>
                <w:iCs/>
                <w:sz w:val="24"/>
                <w:szCs w:val="24"/>
              </w:rPr>
            </w:pPr>
            <w:r w:rsidRPr="00DF6356">
              <w:rPr>
                <w:rFonts w:ascii="Times New Roman" w:eastAsia="Calibri" w:hAnsi="Times New Roman" w:cs="Times New Roman"/>
                <w:iCs/>
                <w:sz w:val="24"/>
                <w:szCs w:val="24"/>
              </w:rPr>
              <w:t xml:space="preserve">Код класифікації доходів бюджету 22011800 «Плата за ліцензії та сертифікати, що сплачується ліцензіатами за місцем здійснення діяльності» </w:t>
            </w:r>
          </w:p>
        </w:tc>
      </w:tr>
      <w:tr w:rsidR="00746C9D" w:rsidRPr="00DF6356" w:rsidTr="008406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20" w:type="dxa"/>
          </w:tcPr>
          <w:p w:rsidR="00746C9D" w:rsidRPr="00DF6356" w:rsidRDefault="00746C9D" w:rsidP="004E1A1E">
            <w:pPr>
              <w:spacing w:after="0" w:line="240" w:lineRule="auto"/>
              <w:rPr>
                <w:rFonts w:ascii="Times New Roman" w:eastAsia="Calibri" w:hAnsi="Times New Roman" w:cs="Times New Roman"/>
                <w:b/>
                <w:bCs/>
                <w:sz w:val="24"/>
                <w:szCs w:val="24"/>
              </w:rPr>
            </w:pPr>
            <w:r w:rsidRPr="00DF6356">
              <w:rPr>
                <w:rFonts w:ascii="Times New Roman" w:eastAsia="Calibri" w:hAnsi="Times New Roman" w:cs="Times New Roman"/>
                <w:b/>
                <w:bCs/>
                <w:sz w:val="24"/>
                <w:szCs w:val="24"/>
              </w:rPr>
              <w:t>12.</w:t>
            </w:r>
          </w:p>
        </w:tc>
        <w:tc>
          <w:tcPr>
            <w:tcW w:w="3120" w:type="dxa"/>
            <w:gridSpan w:val="2"/>
          </w:tcPr>
          <w:p w:rsidR="00746C9D" w:rsidRDefault="00746C9D" w:rsidP="008406E7">
            <w:pPr>
              <w:spacing w:after="0" w:line="240" w:lineRule="auto"/>
              <w:rPr>
                <w:rFonts w:ascii="Times New Roman" w:eastAsia="Calibri" w:hAnsi="Times New Roman" w:cs="Times New Roman"/>
                <w:sz w:val="24"/>
                <w:szCs w:val="24"/>
              </w:rPr>
            </w:pPr>
            <w:r w:rsidRPr="00DF6356">
              <w:rPr>
                <w:rFonts w:ascii="Times New Roman" w:eastAsia="Calibri" w:hAnsi="Times New Roman" w:cs="Times New Roman"/>
                <w:sz w:val="24"/>
                <w:szCs w:val="24"/>
              </w:rPr>
              <w:t>Термін надання адміністративної послуги</w:t>
            </w:r>
          </w:p>
          <w:p w:rsidR="00397C59" w:rsidRPr="00DF6356" w:rsidRDefault="00397C59" w:rsidP="008406E7">
            <w:pPr>
              <w:spacing w:after="0" w:line="240" w:lineRule="auto"/>
              <w:rPr>
                <w:rFonts w:ascii="Times New Roman" w:eastAsia="Calibri" w:hAnsi="Times New Roman" w:cs="Times New Roman"/>
                <w:sz w:val="24"/>
                <w:szCs w:val="24"/>
              </w:rPr>
            </w:pPr>
          </w:p>
        </w:tc>
        <w:tc>
          <w:tcPr>
            <w:tcW w:w="6421" w:type="dxa"/>
          </w:tcPr>
          <w:p w:rsidR="00746C9D" w:rsidRPr="00DF6356" w:rsidRDefault="00746C9D" w:rsidP="008406E7">
            <w:pPr>
              <w:spacing w:after="0" w:line="240" w:lineRule="auto"/>
              <w:rPr>
                <w:rFonts w:ascii="Times New Roman" w:eastAsia="Calibri" w:hAnsi="Times New Roman" w:cs="Times New Roman"/>
                <w:iCs/>
                <w:sz w:val="24"/>
                <w:szCs w:val="24"/>
              </w:rPr>
            </w:pPr>
            <w:r w:rsidRPr="00DF6356">
              <w:rPr>
                <w:rFonts w:ascii="Times New Roman" w:eastAsia="Calibri" w:hAnsi="Times New Roman" w:cs="Times New Roman"/>
                <w:iCs/>
                <w:sz w:val="24"/>
                <w:szCs w:val="24"/>
              </w:rPr>
              <w:t>10 робочих днів</w:t>
            </w:r>
          </w:p>
        </w:tc>
      </w:tr>
      <w:tr w:rsidR="00746C9D" w:rsidRPr="00DF6356" w:rsidTr="008406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20" w:type="dxa"/>
          </w:tcPr>
          <w:p w:rsidR="00746C9D" w:rsidRPr="00DF6356" w:rsidRDefault="00746C9D" w:rsidP="004E1A1E">
            <w:pPr>
              <w:spacing w:after="0" w:line="240" w:lineRule="auto"/>
              <w:rPr>
                <w:rFonts w:ascii="Times New Roman" w:eastAsia="Calibri" w:hAnsi="Times New Roman" w:cs="Times New Roman"/>
                <w:b/>
                <w:bCs/>
                <w:sz w:val="24"/>
                <w:szCs w:val="24"/>
              </w:rPr>
            </w:pPr>
            <w:r w:rsidRPr="00DF6356">
              <w:rPr>
                <w:rFonts w:ascii="Times New Roman" w:eastAsia="Calibri" w:hAnsi="Times New Roman" w:cs="Times New Roman"/>
                <w:b/>
                <w:bCs/>
                <w:sz w:val="24"/>
                <w:szCs w:val="24"/>
              </w:rPr>
              <w:t>13.</w:t>
            </w:r>
          </w:p>
        </w:tc>
        <w:tc>
          <w:tcPr>
            <w:tcW w:w="3120" w:type="dxa"/>
            <w:gridSpan w:val="2"/>
          </w:tcPr>
          <w:p w:rsidR="00746C9D" w:rsidRPr="00DF6356" w:rsidRDefault="00746C9D" w:rsidP="008406E7">
            <w:pPr>
              <w:spacing w:after="0" w:line="240" w:lineRule="auto"/>
              <w:rPr>
                <w:rFonts w:ascii="Times New Roman" w:eastAsia="Calibri" w:hAnsi="Times New Roman" w:cs="Times New Roman"/>
                <w:sz w:val="24"/>
                <w:szCs w:val="24"/>
              </w:rPr>
            </w:pPr>
            <w:r w:rsidRPr="00DF6356">
              <w:rPr>
                <w:rFonts w:ascii="Times New Roman" w:eastAsia="Calibri" w:hAnsi="Times New Roman" w:cs="Times New Roman"/>
                <w:sz w:val="24"/>
                <w:szCs w:val="24"/>
              </w:rPr>
              <w:t>Перелік підстав для відмови у наданні адміністративної послуги</w:t>
            </w:r>
          </w:p>
        </w:tc>
        <w:tc>
          <w:tcPr>
            <w:tcW w:w="6421" w:type="dxa"/>
          </w:tcPr>
          <w:p w:rsidR="00746C9D" w:rsidRPr="00DF6356" w:rsidRDefault="00746C9D" w:rsidP="00840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iCs/>
                <w:sz w:val="24"/>
                <w:szCs w:val="24"/>
              </w:rPr>
            </w:pPr>
            <w:r w:rsidRPr="00DF6356">
              <w:rPr>
                <w:rFonts w:ascii="Times New Roman" w:eastAsia="Calibri" w:hAnsi="Times New Roman" w:cs="Times New Roman"/>
                <w:iCs/>
                <w:sz w:val="24"/>
                <w:szCs w:val="24"/>
              </w:rPr>
              <w:t>1. Подання суб’єктом господарювання неповного пакета документів;</w:t>
            </w:r>
          </w:p>
          <w:p w:rsidR="00746C9D" w:rsidRPr="00DF6356" w:rsidRDefault="00746C9D" w:rsidP="00840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iCs/>
                <w:sz w:val="24"/>
                <w:szCs w:val="24"/>
              </w:rPr>
            </w:pPr>
            <w:r w:rsidRPr="00DF6356">
              <w:rPr>
                <w:rFonts w:ascii="Times New Roman" w:eastAsia="Calibri" w:hAnsi="Times New Roman" w:cs="Times New Roman"/>
                <w:iCs/>
                <w:sz w:val="24"/>
                <w:szCs w:val="24"/>
              </w:rPr>
              <w:t>2. Виявлення в документах, поданих суб’єктом господарювання, недостовірних відомостей.</w:t>
            </w:r>
          </w:p>
          <w:p w:rsidR="00746C9D" w:rsidRDefault="00746C9D" w:rsidP="00840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iCs/>
                <w:sz w:val="24"/>
                <w:szCs w:val="24"/>
              </w:rPr>
            </w:pPr>
            <w:r w:rsidRPr="000B3574">
              <w:rPr>
                <w:rFonts w:ascii="Times New Roman" w:eastAsia="Calibri" w:hAnsi="Times New Roman" w:cs="Times New Roman"/>
                <w:iCs/>
                <w:sz w:val="24"/>
                <w:szCs w:val="24"/>
              </w:rPr>
              <w:t>3. Порушення ліцензійних умов.</w:t>
            </w:r>
          </w:p>
          <w:p w:rsidR="00746C9D" w:rsidRPr="00DF6356" w:rsidRDefault="00746C9D" w:rsidP="00840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iCs/>
                <w:color w:val="FF0000"/>
                <w:sz w:val="24"/>
                <w:szCs w:val="24"/>
              </w:rPr>
            </w:pPr>
          </w:p>
        </w:tc>
      </w:tr>
      <w:tr w:rsidR="00746C9D" w:rsidRPr="00DF6356" w:rsidTr="008406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20" w:type="dxa"/>
          </w:tcPr>
          <w:p w:rsidR="00746C9D" w:rsidRPr="00DF6356" w:rsidRDefault="00746C9D" w:rsidP="004E1A1E">
            <w:pPr>
              <w:spacing w:after="0" w:line="240" w:lineRule="auto"/>
              <w:rPr>
                <w:rFonts w:ascii="Times New Roman" w:eastAsia="Calibri" w:hAnsi="Times New Roman" w:cs="Times New Roman"/>
                <w:b/>
                <w:bCs/>
                <w:sz w:val="24"/>
                <w:szCs w:val="24"/>
              </w:rPr>
            </w:pPr>
            <w:r w:rsidRPr="00DF6356">
              <w:rPr>
                <w:rFonts w:ascii="Times New Roman" w:eastAsia="Calibri" w:hAnsi="Times New Roman" w:cs="Times New Roman"/>
                <w:b/>
                <w:bCs/>
                <w:sz w:val="24"/>
                <w:szCs w:val="24"/>
              </w:rPr>
              <w:t>14.</w:t>
            </w:r>
          </w:p>
        </w:tc>
        <w:tc>
          <w:tcPr>
            <w:tcW w:w="3120" w:type="dxa"/>
            <w:gridSpan w:val="2"/>
          </w:tcPr>
          <w:p w:rsidR="00746C9D" w:rsidRPr="00DF6356" w:rsidRDefault="00746C9D" w:rsidP="008406E7">
            <w:pPr>
              <w:spacing w:after="0" w:line="240" w:lineRule="auto"/>
              <w:rPr>
                <w:rFonts w:ascii="Times New Roman" w:eastAsia="Calibri" w:hAnsi="Times New Roman" w:cs="Times New Roman"/>
                <w:sz w:val="24"/>
                <w:szCs w:val="24"/>
              </w:rPr>
            </w:pPr>
            <w:r w:rsidRPr="00DF6356">
              <w:rPr>
                <w:rFonts w:ascii="Times New Roman" w:eastAsia="Calibri" w:hAnsi="Times New Roman" w:cs="Times New Roman"/>
                <w:sz w:val="24"/>
                <w:szCs w:val="24"/>
              </w:rPr>
              <w:t>Результат надання адміністративної послуги</w:t>
            </w:r>
          </w:p>
        </w:tc>
        <w:tc>
          <w:tcPr>
            <w:tcW w:w="6421" w:type="dxa"/>
          </w:tcPr>
          <w:p w:rsidR="00746C9D" w:rsidRPr="00E8773C" w:rsidRDefault="00746C9D" w:rsidP="008406E7">
            <w:pPr>
              <w:spacing w:after="0" w:line="240" w:lineRule="auto"/>
              <w:rPr>
                <w:rFonts w:ascii="Times New Roman" w:eastAsia="Calibri" w:hAnsi="Times New Roman" w:cs="Times New Roman"/>
                <w:iCs/>
                <w:sz w:val="24"/>
                <w:szCs w:val="24"/>
              </w:rPr>
            </w:pPr>
            <w:r w:rsidRPr="00DF6356">
              <w:rPr>
                <w:rFonts w:ascii="Times New Roman" w:eastAsia="Calibri" w:hAnsi="Times New Roman" w:cs="Times New Roman"/>
                <w:iCs/>
                <w:sz w:val="24"/>
                <w:szCs w:val="24"/>
              </w:rPr>
              <w:t>1</w:t>
            </w:r>
            <w:r w:rsidRPr="00E8773C">
              <w:rPr>
                <w:rFonts w:ascii="Times New Roman" w:eastAsia="Calibri" w:hAnsi="Times New Roman" w:cs="Times New Roman"/>
                <w:iCs/>
                <w:sz w:val="24"/>
                <w:szCs w:val="24"/>
              </w:rPr>
              <w:t>. Наказ</w:t>
            </w:r>
            <w:r w:rsidR="004D1232">
              <w:rPr>
                <w:rFonts w:ascii="Times New Roman" w:eastAsia="Calibri" w:hAnsi="Times New Roman" w:cs="Times New Roman"/>
                <w:iCs/>
                <w:sz w:val="24"/>
                <w:szCs w:val="24"/>
              </w:rPr>
              <w:t xml:space="preserve"> (розпорядження)</w:t>
            </w:r>
            <w:r w:rsidRPr="00E8773C">
              <w:rPr>
                <w:rFonts w:ascii="Times New Roman" w:eastAsia="Calibri" w:hAnsi="Times New Roman" w:cs="Times New Roman"/>
                <w:iCs/>
                <w:sz w:val="24"/>
                <w:szCs w:val="24"/>
              </w:rPr>
              <w:t xml:space="preserve"> Начальника </w:t>
            </w:r>
            <w:r w:rsidRPr="00E8773C">
              <w:rPr>
                <w:rFonts w:ascii="Times New Roman" w:eastAsia="Calibri" w:hAnsi="Times New Roman" w:cs="Times New Roman"/>
                <w:sz w:val="24"/>
                <w:szCs w:val="24"/>
                <w:lang w:eastAsia="uk-UA"/>
              </w:rPr>
              <w:t>обласної військової адміністрації</w:t>
            </w:r>
            <w:r w:rsidRPr="00E8773C">
              <w:rPr>
                <w:rFonts w:ascii="Times New Roman" w:eastAsia="Calibri" w:hAnsi="Times New Roman" w:cs="Times New Roman"/>
                <w:iCs/>
                <w:sz w:val="24"/>
                <w:szCs w:val="24"/>
              </w:rPr>
              <w:t>.</w:t>
            </w:r>
          </w:p>
          <w:p w:rsidR="00746C9D" w:rsidRDefault="00746C9D" w:rsidP="008406E7">
            <w:pPr>
              <w:spacing w:after="0" w:line="240" w:lineRule="auto"/>
              <w:rPr>
                <w:rFonts w:ascii="Times New Roman" w:eastAsia="Calibri" w:hAnsi="Times New Roman" w:cs="Times New Roman"/>
                <w:iCs/>
                <w:sz w:val="24"/>
                <w:szCs w:val="24"/>
              </w:rPr>
            </w:pPr>
            <w:r w:rsidRPr="00E8773C">
              <w:rPr>
                <w:rFonts w:ascii="Times New Roman" w:eastAsia="Calibri" w:hAnsi="Times New Roman" w:cs="Times New Roman"/>
                <w:iCs/>
                <w:sz w:val="24"/>
                <w:szCs w:val="24"/>
              </w:rPr>
              <w:t>2. У разі наявності зауважень документи повертаються суб’єкту господарювання з викладом їх змісту.</w:t>
            </w:r>
          </w:p>
          <w:p w:rsidR="00746C9D" w:rsidRPr="00DF6356" w:rsidRDefault="00746C9D" w:rsidP="008406E7">
            <w:pPr>
              <w:spacing w:after="0" w:line="240" w:lineRule="auto"/>
              <w:rPr>
                <w:rFonts w:ascii="Times New Roman" w:eastAsia="Calibri" w:hAnsi="Times New Roman" w:cs="Times New Roman"/>
                <w:iCs/>
                <w:color w:val="FF0000"/>
                <w:sz w:val="24"/>
                <w:szCs w:val="24"/>
              </w:rPr>
            </w:pPr>
          </w:p>
        </w:tc>
      </w:tr>
      <w:tr w:rsidR="00746C9D" w:rsidRPr="00DF6356" w:rsidTr="008406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70"/>
        </w:trPr>
        <w:tc>
          <w:tcPr>
            <w:tcW w:w="720" w:type="dxa"/>
          </w:tcPr>
          <w:p w:rsidR="00746C9D" w:rsidRPr="00DF6356" w:rsidRDefault="00746C9D" w:rsidP="004E1A1E">
            <w:pPr>
              <w:spacing w:after="0" w:line="240" w:lineRule="auto"/>
              <w:rPr>
                <w:rFonts w:ascii="Times New Roman" w:eastAsia="Calibri" w:hAnsi="Times New Roman" w:cs="Times New Roman"/>
                <w:b/>
                <w:bCs/>
                <w:sz w:val="24"/>
                <w:szCs w:val="24"/>
              </w:rPr>
            </w:pPr>
            <w:r w:rsidRPr="00DF6356">
              <w:rPr>
                <w:rFonts w:ascii="Times New Roman" w:eastAsia="Calibri" w:hAnsi="Times New Roman" w:cs="Times New Roman"/>
                <w:b/>
                <w:bCs/>
                <w:sz w:val="24"/>
                <w:szCs w:val="24"/>
              </w:rPr>
              <w:t>15.</w:t>
            </w:r>
          </w:p>
        </w:tc>
        <w:tc>
          <w:tcPr>
            <w:tcW w:w="3120" w:type="dxa"/>
            <w:gridSpan w:val="2"/>
          </w:tcPr>
          <w:p w:rsidR="00746C9D" w:rsidRPr="00DF6356" w:rsidRDefault="00746C9D" w:rsidP="008406E7">
            <w:pPr>
              <w:spacing w:after="0" w:line="240" w:lineRule="auto"/>
              <w:rPr>
                <w:rFonts w:ascii="Times New Roman" w:eastAsia="Calibri" w:hAnsi="Times New Roman" w:cs="Times New Roman"/>
                <w:sz w:val="24"/>
                <w:szCs w:val="24"/>
              </w:rPr>
            </w:pPr>
            <w:r w:rsidRPr="00DF6356">
              <w:rPr>
                <w:rFonts w:ascii="Times New Roman" w:eastAsia="Calibri" w:hAnsi="Times New Roman" w:cs="Times New Roman"/>
                <w:sz w:val="24"/>
                <w:szCs w:val="24"/>
              </w:rPr>
              <w:t>Способи отримання відповіді (результату)</w:t>
            </w:r>
          </w:p>
        </w:tc>
        <w:tc>
          <w:tcPr>
            <w:tcW w:w="6421" w:type="dxa"/>
          </w:tcPr>
          <w:p w:rsidR="00746C9D" w:rsidRDefault="00746C9D" w:rsidP="008406E7">
            <w:pPr>
              <w:spacing w:after="0" w:line="240" w:lineRule="auto"/>
              <w:rPr>
                <w:rFonts w:ascii="Times New Roman" w:eastAsia="Calibri" w:hAnsi="Times New Roman" w:cs="Times New Roman"/>
                <w:sz w:val="24"/>
                <w:szCs w:val="24"/>
                <w:lang w:eastAsia="ru-RU"/>
              </w:rPr>
            </w:pPr>
            <w:r w:rsidRPr="00DF6356">
              <w:rPr>
                <w:rFonts w:ascii="Times New Roman" w:eastAsia="Calibri" w:hAnsi="Times New Roman" w:cs="Times New Roman"/>
                <w:iCs/>
                <w:sz w:val="24"/>
                <w:szCs w:val="24"/>
                <w:lang w:val="ru-RU"/>
              </w:rPr>
              <w:t xml:space="preserve">Через </w:t>
            </w:r>
            <w:r w:rsidRPr="00DF6356">
              <w:rPr>
                <w:rFonts w:ascii="Times New Roman" w:eastAsia="Calibri" w:hAnsi="Times New Roman" w:cs="Times New Roman"/>
                <w:sz w:val="24"/>
                <w:szCs w:val="24"/>
                <w:lang w:eastAsia="ru-RU"/>
              </w:rPr>
              <w:t>Департамент гуманітарної політики</w:t>
            </w:r>
            <w:r w:rsidRPr="00DF6356">
              <w:rPr>
                <w:rFonts w:ascii="Times New Roman" w:eastAsia="Calibri" w:hAnsi="Times New Roman" w:cs="Times New Roman"/>
                <w:color w:val="0000FF"/>
                <w:sz w:val="24"/>
                <w:szCs w:val="24"/>
                <w:lang w:eastAsia="ru-RU"/>
              </w:rPr>
              <w:t xml:space="preserve"> </w:t>
            </w:r>
            <w:r w:rsidRPr="00DF6356">
              <w:rPr>
                <w:rFonts w:ascii="Times New Roman" w:eastAsia="Calibri" w:hAnsi="Times New Roman" w:cs="Times New Roman"/>
                <w:sz w:val="24"/>
                <w:szCs w:val="24"/>
                <w:lang w:eastAsia="ru-RU"/>
              </w:rPr>
              <w:t xml:space="preserve">обласної державної </w:t>
            </w:r>
            <w:proofErr w:type="gramStart"/>
            <w:r w:rsidRPr="00DF6356">
              <w:rPr>
                <w:rFonts w:ascii="Times New Roman" w:eastAsia="Calibri" w:hAnsi="Times New Roman" w:cs="Times New Roman"/>
                <w:sz w:val="24"/>
                <w:szCs w:val="24"/>
                <w:lang w:eastAsia="ru-RU"/>
              </w:rPr>
              <w:t>адм</w:t>
            </w:r>
            <w:proofErr w:type="gramEnd"/>
            <w:r w:rsidRPr="00DF6356">
              <w:rPr>
                <w:rFonts w:ascii="Times New Roman" w:eastAsia="Calibri" w:hAnsi="Times New Roman" w:cs="Times New Roman"/>
                <w:sz w:val="24"/>
                <w:szCs w:val="24"/>
                <w:lang w:eastAsia="ru-RU"/>
              </w:rPr>
              <w:t>іністрації</w:t>
            </w:r>
            <w:r w:rsidR="0070550F" w:rsidRPr="0070550F">
              <w:rPr>
                <w:rFonts w:ascii="Times New Roman" w:eastAsia="Calibri" w:hAnsi="Times New Roman" w:cs="Times New Roman"/>
                <w:sz w:val="24"/>
                <w:szCs w:val="24"/>
                <w:lang w:eastAsia="ru-RU"/>
              </w:rPr>
              <w:t xml:space="preserve"> в паперовому та/або електронному вигляді</w:t>
            </w:r>
          </w:p>
          <w:p w:rsidR="00746C9D" w:rsidRPr="00DF6356" w:rsidRDefault="00746C9D" w:rsidP="008406E7">
            <w:pPr>
              <w:spacing w:after="0" w:line="240" w:lineRule="auto"/>
              <w:rPr>
                <w:rFonts w:ascii="Times New Roman" w:eastAsia="Calibri" w:hAnsi="Times New Roman" w:cs="Times New Roman"/>
                <w:iCs/>
                <w:sz w:val="24"/>
                <w:szCs w:val="24"/>
              </w:rPr>
            </w:pPr>
          </w:p>
        </w:tc>
      </w:tr>
      <w:tr w:rsidR="00746C9D" w:rsidRPr="00DF6356" w:rsidTr="008406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20" w:type="dxa"/>
          </w:tcPr>
          <w:p w:rsidR="00746C9D" w:rsidRPr="00DF6356" w:rsidRDefault="00746C9D" w:rsidP="004E1A1E">
            <w:pPr>
              <w:spacing w:after="0" w:line="240" w:lineRule="auto"/>
              <w:rPr>
                <w:rFonts w:ascii="Times New Roman" w:eastAsia="Calibri" w:hAnsi="Times New Roman" w:cs="Times New Roman"/>
                <w:b/>
                <w:bCs/>
                <w:sz w:val="24"/>
                <w:szCs w:val="24"/>
              </w:rPr>
            </w:pPr>
            <w:r w:rsidRPr="00DF6356">
              <w:rPr>
                <w:rFonts w:ascii="Times New Roman" w:eastAsia="Calibri" w:hAnsi="Times New Roman" w:cs="Times New Roman"/>
                <w:b/>
                <w:bCs/>
                <w:sz w:val="24"/>
                <w:szCs w:val="24"/>
              </w:rPr>
              <w:t>16.</w:t>
            </w:r>
          </w:p>
        </w:tc>
        <w:tc>
          <w:tcPr>
            <w:tcW w:w="3120" w:type="dxa"/>
            <w:gridSpan w:val="2"/>
          </w:tcPr>
          <w:p w:rsidR="00746C9D" w:rsidRPr="00DF6356" w:rsidRDefault="00746C9D" w:rsidP="008406E7">
            <w:pPr>
              <w:spacing w:after="0" w:line="240" w:lineRule="auto"/>
              <w:rPr>
                <w:rFonts w:ascii="Times New Roman" w:eastAsia="Calibri" w:hAnsi="Times New Roman" w:cs="Times New Roman"/>
                <w:sz w:val="24"/>
                <w:szCs w:val="24"/>
              </w:rPr>
            </w:pPr>
            <w:r w:rsidRPr="00DF6356">
              <w:rPr>
                <w:rFonts w:ascii="Times New Roman" w:eastAsia="Calibri" w:hAnsi="Times New Roman" w:cs="Times New Roman"/>
                <w:sz w:val="24"/>
                <w:szCs w:val="24"/>
              </w:rPr>
              <w:t>Примітка</w:t>
            </w:r>
          </w:p>
        </w:tc>
        <w:tc>
          <w:tcPr>
            <w:tcW w:w="6421" w:type="dxa"/>
          </w:tcPr>
          <w:p w:rsidR="00746C9D" w:rsidRDefault="00746C9D" w:rsidP="008406E7">
            <w:pPr>
              <w:spacing w:after="0" w:line="240" w:lineRule="auto"/>
              <w:jc w:val="both"/>
              <w:rPr>
                <w:rFonts w:ascii="Times New Roman" w:eastAsia="Calibri" w:hAnsi="Times New Roman" w:cs="Times New Roman"/>
                <w:iCs/>
                <w:sz w:val="24"/>
                <w:szCs w:val="24"/>
              </w:rPr>
            </w:pPr>
            <w:r w:rsidRPr="00DF6356">
              <w:rPr>
                <w:rFonts w:ascii="Times New Roman" w:eastAsia="Calibri" w:hAnsi="Times New Roman" w:cs="Times New Roman"/>
                <w:iCs/>
                <w:sz w:val="24"/>
                <w:szCs w:val="24"/>
              </w:rPr>
              <w:t xml:space="preserve">Зразки заяв та перелік документів розміщені на веб-сайті Вінницької обласної військової адміністрації </w:t>
            </w:r>
          </w:p>
          <w:p w:rsidR="00746C9D" w:rsidRPr="00DF6356" w:rsidRDefault="00746C9D" w:rsidP="008406E7">
            <w:pPr>
              <w:spacing w:after="0" w:line="240" w:lineRule="auto"/>
              <w:jc w:val="both"/>
              <w:rPr>
                <w:rFonts w:ascii="Times New Roman" w:eastAsia="Calibri" w:hAnsi="Times New Roman" w:cs="Times New Roman"/>
                <w:iCs/>
                <w:sz w:val="24"/>
                <w:szCs w:val="24"/>
              </w:rPr>
            </w:pPr>
          </w:p>
        </w:tc>
      </w:tr>
    </w:tbl>
    <w:p w:rsidR="00746C9D" w:rsidRDefault="00746C9D" w:rsidP="00746C9D"/>
    <w:p w:rsidR="00746C9D" w:rsidRDefault="00746C9D" w:rsidP="00746C9D"/>
    <w:p w:rsidR="0070550F" w:rsidRPr="0070550F" w:rsidRDefault="0070550F" w:rsidP="0070550F">
      <w:pPr>
        <w:rPr>
          <w:rFonts w:ascii="Times New Roman" w:eastAsia="Times New Roman" w:hAnsi="Times New Roman" w:cs="Times New Roman"/>
          <w:spacing w:val="-1"/>
          <w:sz w:val="28"/>
          <w:szCs w:val="28"/>
          <w:lang w:eastAsia="ru-RU"/>
        </w:rPr>
      </w:pPr>
      <w:r w:rsidRPr="0070550F">
        <w:rPr>
          <w:rFonts w:ascii="Times New Roman" w:eastAsia="Times New Roman" w:hAnsi="Times New Roman" w:cs="Times New Roman"/>
          <w:spacing w:val="-1"/>
          <w:sz w:val="28"/>
          <w:szCs w:val="28"/>
          <w:lang w:eastAsia="ru-RU"/>
        </w:rPr>
        <w:t>Директор Департаменту                                                     Тетяна КАМЕНЩУК</w:t>
      </w:r>
    </w:p>
    <w:p w:rsidR="00746C9D" w:rsidRDefault="00746C9D" w:rsidP="00746C9D"/>
    <w:p w:rsidR="00355B5A" w:rsidRDefault="00355B5A" w:rsidP="00746C9D"/>
    <w:p w:rsidR="00355B5A" w:rsidRDefault="00355B5A" w:rsidP="00746C9D"/>
    <w:p w:rsidR="00355B5A" w:rsidRDefault="00355B5A" w:rsidP="00746C9D"/>
    <w:p w:rsidR="00355B5A" w:rsidRDefault="00355B5A" w:rsidP="00746C9D"/>
    <w:p w:rsidR="00355B5A" w:rsidRDefault="00355B5A" w:rsidP="00746C9D"/>
    <w:p w:rsidR="00355B5A" w:rsidRDefault="00355B5A" w:rsidP="00746C9D"/>
    <w:p w:rsidR="00355B5A" w:rsidRDefault="00355B5A" w:rsidP="00746C9D"/>
    <w:p w:rsidR="00746C9D" w:rsidRDefault="00746C9D" w:rsidP="00746C9D"/>
    <w:p w:rsidR="00C65BCD" w:rsidRDefault="00C65BCD" w:rsidP="00C65BCD">
      <w:pPr>
        <w:keepNext/>
        <w:keepLines/>
        <w:spacing w:before="120" w:after="0" w:line="240" w:lineRule="auto"/>
        <w:rPr>
          <w:rFonts w:ascii="Times New Roman" w:eastAsia="Times New Roman" w:hAnsi="Times New Roman" w:cs="Times New Roman"/>
          <w:sz w:val="28"/>
          <w:szCs w:val="28"/>
          <w:lang w:eastAsia="ru-RU"/>
        </w:rPr>
      </w:pPr>
      <w:r w:rsidRPr="00323143">
        <w:rPr>
          <w:rFonts w:ascii="Times New Roman" w:hAnsi="Times New Roman" w:cs="Times New Roman"/>
          <w:b/>
          <w:i/>
          <w:sz w:val="26"/>
          <w:szCs w:val="26"/>
        </w:rPr>
        <w:lastRenderedPageBreak/>
        <w:t>(На бланку навчального закладу)</w:t>
      </w:r>
      <w:r>
        <w:rPr>
          <w:rFonts w:ascii="Times New Roman" w:eastAsia="Times New Roman" w:hAnsi="Times New Roman" w:cs="Times New Roman"/>
          <w:sz w:val="28"/>
          <w:szCs w:val="28"/>
          <w:lang w:eastAsia="ru-RU"/>
        </w:rPr>
        <w:t xml:space="preserve">            </w:t>
      </w:r>
    </w:p>
    <w:p w:rsidR="00355B5A" w:rsidRDefault="00C65BCD" w:rsidP="00C65BCD">
      <w:pPr>
        <w:keepNext/>
        <w:keepLines/>
        <w:spacing w:before="120" w:after="0" w:line="240" w:lineRule="auto"/>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 xml:space="preserve">                                                                       </w:t>
      </w:r>
      <w:r w:rsidRPr="00AF3DAA">
        <w:rPr>
          <w:rFonts w:ascii="Times New Roman" w:eastAsia="Times New Roman" w:hAnsi="Times New Roman" w:cs="Times New Roman"/>
          <w:sz w:val="28"/>
          <w:szCs w:val="28"/>
          <w:lang w:eastAsia="ru-RU"/>
        </w:rPr>
        <w:t xml:space="preserve"> </w:t>
      </w:r>
      <w:r w:rsidR="00355B5A">
        <w:rPr>
          <w:rFonts w:ascii="Times New Roman" w:eastAsia="Times New Roman" w:hAnsi="Times New Roman" w:cs="Times New Roman"/>
          <w:sz w:val="28"/>
          <w:szCs w:val="28"/>
          <w:u w:val="single"/>
          <w:lang w:eastAsia="ru-RU"/>
        </w:rPr>
        <w:t>Начальнику Вінницької обласної</w:t>
      </w:r>
    </w:p>
    <w:p w:rsidR="00355B5A" w:rsidRDefault="00355B5A" w:rsidP="00355B5A">
      <w:pPr>
        <w:keepNext/>
        <w:keepLines/>
        <w:spacing w:before="120" w:after="0" w:line="240" w:lineRule="auto"/>
        <w:ind w:left="5103"/>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військової адміністрації</w:t>
      </w:r>
    </w:p>
    <w:p w:rsidR="00355B5A" w:rsidRPr="00A63DB8" w:rsidRDefault="00355B5A" w:rsidP="00355B5A">
      <w:pPr>
        <w:keepNext/>
        <w:keepLines/>
        <w:spacing w:before="120" w:after="0" w:line="240" w:lineRule="auto"/>
        <w:ind w:left="510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Наталі ЗАБОЛОТНІЙ</w:t>
      </w:r>
      <w:r w:rsidRPr="00A63DB8">
        <w:rPr>
          <w:rFonts w:ascii="Times New Roman" w:eastAsia="Times New Roman" w:hAnsi="Times New Roman" w:cs="Times New Roman"/>
          <w:sz w:val="28"/>
          <w:szCs w:val="28"/>
          <w:lang w:eastAsia="ru-RU"/>
        </w:rPr>
        <w:br/>
      </w:r>
      <w:r w:rsidRPr="00A63DB8">
        <w:rPr>
          <w:rFonts w:ascii="Times New Roman" w:eastAsia="Times New Roman" w:hAnsi="Times New Roman" w:cs="Times New Roman"/>
          <w:sz w:val="20"/>
          <w:szCs w:val="24"/>
          <w:lang w:eastAsia="ru-RU"/>
        </w:rPr>
        <w:t>(найменування органу ліцензування)</w:t>
      </w:r>
    </w:p>
    <w:p w:rsidR="00746C9D" w:rsidRPr="007F3141" w:rsidRDefault="00746C9D" w:rsidP="00746C9D">
      <w:pPr>
        <w:spacing w:before="480" w:after="360" w:line="240" w:lineRule="auto"/>
        <w:jc w:val="center"/>
        <w:rPr>
          <w:rFonts w:ascii="Times New Roman" w:eastAsia="Times New Roman" w:hAnsi="Times New Roman" w:cs="Times New Roman"/>
          <w:sz w:val="28"/>
          <w:szCs w:val="28"/>
          <w:lang w:eastAsia="ru-RU"/>
        </w:rPr>
      </w:pPr>
      <w:r w:rsidRPr="007F3141">
        <w:rPr>
          <w:rFonts w:ascii="Times New Roman" w:eastAsia="Times New Roman" w:hAnsi="Times New Roman" w:cs="Times New Roman"/>
          <w:sz w:val="28"/>
          <w:szCs w:val="28"/>
          <w:lang w:eastAsia="ru-RU"/>
        </w:rPr>
        <w:t>ЗАЯВА</w:t>
      </w:r>
      <w:r w:rsidRPr="007F3141">
        <w:rPr>
          <w:rFonts w:ascii="Times New Roman" w:eastAsia="Times New Roman" w:hAnsi="Times New Roman" w:cs="Times New Roman"/>
          <w:sz w:val="28"/>
          <w:szCs w:val="28"/>
          <w:lang w:eastAsia="ru-RU"/>
        </w:rPr>
        <w:br/>
        <w:t xml:space="preserve">про отримання  ліцензії на провадження освітньої діяльності </w:t>
      </w:r>
      <w:r w:rsidRPr="007F3141">
        <w:rPr>
          <w:rFonts w:ascii="Times New Roman" w:eastAsia="Times New Roman" w:hAnsi="Times New Roman" w:cs="Times New Roman"/>
          <w:sz w:val="28"/>
          <w:szCs w:val="28"/>
          <w:lang w:eastAsia="ru-RU"/>
        </w:rPr>
        <w:br/>
        <w:t xml:space="preserve">(розширення провадження освітньої діяльності) </w:t>
      </w:r>
      <w:r w:rsidRPr="007F3141">
        <w:rPr>
          <w:rFonts w:ascii="Times New Roman" w:eastAsia="Times New Roman" w:hAnsi="Times New Roman" w:cs="Times New Roman"/>
          <w:sz w:val="28"/>
          <w:szCs w:val="28"/>
          <w:lang w:eastAsia="ru-RU"/>
        </w:rPr>
        <w:br/>
        <w:t>у сфері позашкільної освіти</w:t>
      </w:r>
    </w:p>
    <w:p w:rsidR="00746C9D" w:rsidRPr="007F3141" w:rsidRDefault="00746C9D" w:rsidP="00746C9D">
      <w:pPr>
        <w:spacing w:before="120" w:after="0" w:line="240" w:lineRule="auto"/>
        <w:ind w:firstLine="567"/>
        <w:jc w:val="both"/>
        <w:rPr>
          <w:rFonts w:ascii="Times New Roman" w:eastAsia="Times New Roman" w:hAnsi="Times New Roman" w:cs="Times New Roman"/>
          <w:sz w:val="28"/>
          <w:szCs w:val="28"/>
          <w:lang w:eastAsia="ru-RU"/>
        </w:rPr>
      </w:pPr>
      <w:r w:rsidRPr="007F3141">
        <w:rPr>
          <w:rFonts w:ascii="Times New Roman" w:eastAsia="Times New Roman" w:hAnsi="Times New Roman" w:cs="Times New Roman"/>
          <w:sz w:val="28"/>
          <w:szCs w:val="28"/>
          <w:lang w:eastAsia="ru-RU"/>
        </w:rPr>
        <w:t>Прошу видати ліцензію на провадження освітньої діяльності у сфері позашкільної освіти.</w:t>
      </w:r>
    </w:p>
    <w:p w:rsidR="00746C9D" w:rsidRPr="007F3141" w:rsidRDefault="00746C9D" w:rsidP="00746C9D">
      <w:pPr>
        <w:spacing w:before="120" w:after="0" w:line="240" w:lineRule="auto"/>
        <w:ind w:right="-1" w:firstLine="567"/>
        <w:jc w:val="center"/>
        <w:rPr>
          <w:rFonts w:ascii="Times New Roman" w:eastAsia="Times New Roman" w:hAnsi="Times New Roman" w:cs="Times New Roman"/>
          <w:sz w:val="20"/>
          <w:szCs w:val="20"/>
          <w:lang w:eastAsia="ru-RU"/>
        </w:rPr>
      </w:pPr>
      <w:r w:rsidRPr="007F3141">
        <w:rPr>
          <w:rFonts w:ascii="Times New Roman" w:eastAsia="Times New Roman" w:hAnsi="Times New Roman" w:cs="Times New Roman"/>
          <w:sz w:val="28"/>
          <w:szCs w:val="28"/>
          <w:lang w:eastAsia="ru-RU"/>
        </w:rPr>
        <w:t xml:space="preserve">Здобувач ліцензії (ліцензіат) ___________________________________                                                    </w:t>
      </w:r>
      <w:r w:rsidRPr="007F3141">
        <w:rPr>
          <w:rFonts w:ascii="Times New Roman" w:eastAsia="Times New Roman" w:hAnsi="Times New Roman" w:cs="Times New Roman"/>
          <w:sz w:val="28"/>
          <w:szCs w:val="28"/>
          <w:lang w:eastAsia="ru-RU"/>
        </w:rPr>
        <w:br/>
      </w:r>
      <w:r w:rsidRPr="007F3141">
        <w:rPr>
          <w:rFonts w:ascii="Times New Roman" w:eastAsia="Times New Roman" w:hAnsi="Times New Roman" w:cs="Times New Roman"/>
          <w:sz w:val="20"/>
          <w:szCs w:val="20"/>
          <w:lang w:eastAsia="ru-RU"/>
        </w:rPr>
        <w:t xml:space="preserve">                                                     (повне найменування закладу освіти —  юридичної особи та/або філії </w:t>
      </w:r>
    </w:p>
    <w:p w:rsidR="00746C9D" w:rsidRPr="007F3141" w:rsidRDefault="00746C9D" w:rsidP="00746C9D">
      <w:pPr>
        <w:spacing w:before="120" w:after="0" w:line="240" w:lineRule="auto"/>
        <w:jc w:val="center"/>
        <w:rPr>
          <w:rFonts w:ascii="Times New Roman" w:eastAsia="Times New Roman" w:hAnsi="Times New Roman" w:cs="Times New Roman"/>
          <w:sz w:val="20"/>
          <w:szCs w:val="20"/>
          <w:lang w:val="ru-RU" w:eastAsia="ru-RU"/>
        </w:rPr>
      </w:pPr>
      <w:r w:rsidRPr="007F3141">
        <w:rPr>
          <w:rFonts w:ascii="Times New Roman" w:eastAsia="Times New Roman" w:hAnsi="Times New Roman" w:cs="Times New Roman"/>
          <w:sz w:val="28"/>
          <w:szCs w:val="28"/>
          <w:lang w:val="ru-RU" w:eastAsia="ru-RU"/>
        </w:rPr>
        <w:t>________________________________________________________________</w:t>
      </w:r>
      <w:r w:rsidRPr="007F3141">
        <w:rPr>
          <w:rFonts w:ascii="Times New Roman" w:eastAsia="Times New Roman" w:hAnsi="Times New Roman" w:cs="Times New Roman"/>
          <w:sz w:val="28"/>
          <w:szCs w:val="28"/>
          <w:lang w:val="ru-RU" w:eastAsia="ru-RU"/>
        </w:rPr>
        <w:br/>
      </w:r>
      <w:r w:rsidRPr="007F3141">
        <w:rPr>
          <w:rFonts w:ascii="Times New Roman" w:eastAsia="Times New Roman" w:hAnsi="Times New Roman" w:cs="Times New Roman"/>
          <w:sz w:val="20"/>
          <w:szCs w:val="20"/>
          <w:lang w:eastAsia="ru-RU"/>
        </w:rPr>
        <w:t xml:space="preserve">(відокремленого структурного </w:t>
      </w:r>
      <w:proofErr w:type="gramStart"/>
      <w:r w:rsidRPr="007F3141">
        <w:rPr>
          <w:rFonts w:ascii="Times New Roman" w:eastAsia="Times New Roman" w:hAnsi="Times New Roman" w:cs="Times New Roman"/>
          <w:sz w:val="20"/>
          <w:szCs w:val="20"/>
          <w:lang w:eastAsia="ru-RU"/>
        </w:rPr>
        <w:t>п</w:t>
      </w:r>
      <w:proofErr w:type="gramEnd"/>
      <w:r w:rsidRPr="007F3141">
        <w:rPr>
          <w:rFonts w:ascii="Times New Roman" w:eastAsia="Times New Roman" w:hAnsi="Times New Roman" w:cs="Times New Roman"/>
          <w:sz w:val="20"/>
          <w:szCs w:val="20"/>
          <w:lang w:eastAsia="ru-RU"/>
        </w:rPr>
        <w:t>ідрозділу закладу позашкільної освіти*/іншої юридичної особи для</w:t>
      </w:r>
    </w:p>
    <w:p w:rsidR="00746C9D" w:rsidRPr="007F3141" w:rsidRDefault="00746C9D" w:rsidP="00746C9D">
      <w:pPr>
        <w:spacing w:before="120" w:after="0" w:line="240" w:lineRule="auto"/>
        <w:jc w:val="center"/>
        <w:rPr>
          <w:rFonts w:ascii="Times New Roman" w:eastAsia="Times New Roman" w:hAnsi="Times New Roman" w:cs="Times New Roman"/>
          <w:sz w:val="20"/>
          <w:szCs w:val="20"/>
          <w:lang w:eastAsia="ru-RU"/>
        </w:rPr>
      </w:pPr>
      <w:r w:rsidRPr="007F3141">
        <w:rPr>
          <w:rFonts w:ascii="Times New Roman" w:eastAsia="Times New Roman" w:hAnsi="Times New Roman" w:cs="Times New Roman"/>
          <w:sz w:val="28"/>
          <w:szCs w:val="28"/>
          <w:lang w:val="ru-RU" w:eastAsia="ru-RU"/>
        </w:rPr>
        <w:t>________________________________________________________________</w:t>
      </w:r>
      <w:r w:rsidRPr="007F3141">
        <w:rPr>
          <w:rFonts w:ascii="Times New Roman" w:eastAsia="Times New Roman" w:hAnsi="Times New Roman" w:cs="Times New Roman"/>
          <w:sz w:val="28"/>
          <w:szCs w:val="28"/>
          <w:lang w:val="ru-RU" w:eastAsia="ru-RU"/>
        </w:rPr>
        <w:br/>
      </w:r>
      <w:r w:rsidRPr="007F3141">
        <w:rPr>
          <w:rFonts w:ascii="Times New Roman" w:eastAsia="Times New Roman" w:hAnsi="Times New Roman" w:cs="Times New Roman"/>
          <w:sz w:val="20"/>
          <w:szCs w:val="20"/>
          <w:lang w:eastAsia="ru-RU"/>
        </w:rPr>
        <w:t xml:space="preserve">структурного </w:t>
      </w:r>
      <w:proofErr w:type="gramStart"/>
      <w:r w:rsidRPr="007F3141">
        <w:rPr>
          <w:rFonts w:ascii="Times New Roman" w:eastAsia="Times New Roman" w:hAnsi="Times New Roman" w:cs="Times New Roman"/>
          <w:sz w:val="20"/>
          <w:szCs w:val="20"/>
          <w:lang w:eastAsia="ru-RU"/>
        </w:rPr>
        <w:t>п</w:t>
      </w:r>
      <w:proofErr w:type="gramEnd"/>
      <w:r w:rsidRPr="007F3141">
        <w:rPr>
          <w:rFonts w:ascii="Times New Roman" w:eastAsia="Times New Roman" w:hAnsi="Times New Roman" w:cs="Times New Roman"/>
          <w:sz w:val="20"/>
          <w:szCs w:val="20"/>
          <w:lang w:eastAsia="ru-RU"/>
        </w:rPr>
        <w:t>ідрозділу, основним видом діяльності якого є освітня діяльність у сфері позашкільної освіти**/фізичної особи — підприємця***)</w:t>
      </w:r>
    </w:p>
    <w:p w:rsidR="00746C9D" w:rsidRPr="007F3141" w:rsidRDefault="00746C9D" w:rsidP="00746C9D">
      <w:pPr>
        <w:spacing w:before="120" w:after="0" w:line="240" w:lineRule="auto"/>
        <w:ind w:firstLine="567"/>
        <w:jc w:val="both"/>
        <w:rPr>
          <w:rFonts w:ascii="Times New Roman" w:eastAsia="Times New Roman" w:hAnsi="Times New Roman" w:cs="Times New Roman"/>
          <w:sz w:val="20"/>
          <w:szCs w:val="20"/>
          <w:lang w:eastAsia="ru-RU"/>
        </w:rPr>
      </w:pPr>
      <w:r w:rsidRPr="007F3141">
        <w:rPr>
          <w:rFonts w:ascii="Times New Roman" w:eastAsia="Times New Roman" w:hAnsi="Times New Roman" w:cs="Times New Roman"/>
          <w:sz w:val="28"/>
          <w:szCs w:val="28"/>
          <w:lang w:eastAsia="ru-RU"/>
        </w:rPr>
        <w:t xml:space="preserve">Керівник закладу позашкільної освіти/іншої юридичної особи/фізична особа — підприємець _____________________________________________ </w:t>
      </w:r>
      <w:r w:rsidRPr="007F3141">
        <w:rPr>
          <w:rFonts w:ascii="Times New Roman" w:eastAsia="Times New Roman" w:hAnsi="Times New Roman" w:cs="Times New Roman"/>
          <w:sz w:val="28"/>
          <w:szCs w:val="28"/>
          <w:lang w:eastAsia="ru-RU"/>
        </w:rPr>
        <w:br/>
        <w:t xml:space="preserve">                                                </w:t>
      </w:r>
      <w:r w:rsidRPr="007F3141">
        <w:rPr>
          <w:rFonts w:ascii="Times New Roman" w:eastAsia="Times New Roman" w:hAnsi="Times New Roman" w:cs="Times New Roman"/>
          <w:sz w:val="20"/>
          <w:szCs w:val="20"/>
          <w:lang w:eastAsia="ru-RU"/>
        </w:rPr>
        <w:t xml:space="preserve">(найменування посади, прізвище, ім’я та по батькові) </w:t>
      </w:r>
    </w:p>
    <w:p w:rsidR="00746C9D" w:rsidRPr="007F3141" w:rsidRDefault="00746C9D" w:rsidP="00746C9D">
      <w:pPr>
        <w:spacing w:before="120" w:after="0" w:line="240" w:lineRule="auto"/>
        <w:ind w:firstLine="567"/>
        <w:jc w:val="both"/>
        <w:rPr>
          <w:rFonts w:ascii="Times New Roman" w:eastAsia="Times New Roman" w:hAnsi="Times New Roman" w:cs="Times New Roman"/>
          <w:sz w:val="28"/>
          <w:szCs w:val="28"/>
          <w:lang w:eastAsia="ru-RU"/>
        </w:rPr>
      </w:pPr>
      <w:r w:rsidRPr="007F3141">
        <w:rPr>
          <w:rFonts w:ascii="Times New Roman" w:eastAsia="Times New Roman" w:hAnsi="Times New Roman" w:cs="Times New Roman"/>
          <w:sz w:val="28"/>
          <w:szCs w:val="28"/>
          <w:lang w:eastAsia="ru-RU"/>
        </w:rPr>
        <w:t>Ідентифікаційний код _________________________________________</w:t>
      </w:r>
    </w:p>
    <w:p w:rsidR="00746C9D" w:rsidRPr="007F3141" w:rsidRDefault="00746C9D" w:rsidP="00746C9D">
      <w:pPr>
        <w:spacing w:before="120" w:after="0" w:line="240" w:lineRule="auto"/>
        <w:ind w:firstLine="567"/>
        <w:jc w:val="both"/>
        <w:rPr>
          <w:rFonts w:ascii="Times New Roman" w:eastAsia="Times New Roman" w:hAnsi="Times New Roman" w:cs="Times New Roman"/>
          <w:sz w:val="28"/>
          <w:szCs w:val="28"/>
          <w:lang w:eastAsia="ru-RU"/>
        </w:rPr>
      </w:pPr>
      <w:r w:rsidRPr="007F3141">
        <w:rPr>
          <w:rFonts w:ascii="Times New Roman" w:eastAsia="Times New Roman" w:hAnsi="Times New Roman" w:cs="Times New Roman"/>
          <w:sz w:val="28"/>
          <w:szCs w:val="28"/>
          <w:lang w:eastAsia="ru-RU"/>
        </w:rPr>
        <w:t>Організаційно-правова форма __________________________________</w:t>
      </w:r>
    </w:p>
    <w:p w:rsidR="00746C9D" w:rsidRPr="007F3141" w:rsidRDefault="00746C9D" w:rsidP="00746C9D">
      <w:pPr>
        <w:spacing w:before="120" w:after="0" w:line="240" w:lineRule="auto"/>
        <w:ind w:firstLine="567"/>
        <w:jc w:val="both"/>
        <w:rPr>
          <w:rFonts w:ascii="Times New Roman" w:eastAsia="Times New Roman" w:hAnsi="Times New Roman" w:cs="Times New Roman"/>
          <w:sz w:val="28"/>
          <w:szCs w:val="28"/>
          <w:lang w:eastAsia="ru-RU"/>
        </w:rPr>
      </w:pPr>
      <w:r w:rsidRPr="007F3141">
        <w:rPr>
          <w:rFonts w:ascii="Times New Roman" w:eastAsia="Times New Roman" w:hAnsi="Times New Roman" w:cs="Times New Roman"/>
          <w:sz w:val="28"/>
          <w:szCs w:val="28"/>
          <w:lang w:eastAsia="ru-RU"/>
        </w:rPr>
        <w:t>Форма власності _____________________________________________</w:t>
      </w:r>
    </w:p>
    <w:p w:rsidR="00746C9D" w:rsidRPr="007F3141" w:rsidRDefault="00746C9D" w:rsidP="00746C9D">
      <w:pPr>
        <w:spacing w:before="120" w:after="0" w:line="240" w:lineRule="auto"/>
        <w:ind w:firstLine="567"/>
        <w:jc w:val="both"/>
        <w:rPr>
          <w:rFonts w:ascii="Times New Roman" w:eastAsia="Times New Roman" w:hAnsi="Times New Roman" w:cs="Times New Roman"/>
          <w:sz w:val="28"/>
          <w:szCs w:val="28"/>
          <w:lang w:eastAsia="ru-RU"/>
        </w:rPr>
      </w:pPr>
      <w:r w:rsidRPr="007F3141">
        <w:rPr>
          <w:rFonts w:ascii="Times New Roman" w:eastAsia="Times New Roman" w:hAnsi="Times New Roman" w:cs="Times New Roman"/>
          <w:sz w:val="28"/>
          <w:szCs w:val="28"/>
          <w:lang w:eastAsia="ru-RU"/>
        </w:rPr>
        <w:t>Засновник (засновники) _______________________________________</w:t>
      </w:r>
    </w:p>
    <w:p w:rsidR="00746C9D" w:rsidRPr="007F3141" w:rsidRDefault="00746C9D" w:rsidP="00746C9D">
      <w:pPr>
        <w:spacing w:before="120" w:after="0" w:line="240" w:lineRule="auto"/>
        <w:ind w:firstLine="567"/>
        <w:jc w:val="both"/>
        <w:rPr>
          <w:rFonts w:ascii="Times New Roman" w:eastAsia="Times New Roman" w:hAnsi="Times New Roman" w:cs="Times New Roman"/>
          <w:sz w:val="28"/>
          <w:szCs w:val="28"/>
          <w:lang w:eastAsia="ru-RU"/>
        </w:rPr>
      </w:pPr>
      <w:r w:rsidRPr="007F3141">
        <w:rPr>
          <w:rFonts w:ascii="Times New Roman" w:eastAsia="Times New Roman" w:hAnsi="Times New Roman" w:cs="Times New Roman"/>
          <w:sz w:val="28"/>
          <w:szCs w:val="28"/>
          <w:lang w:eastAsia="ru-RU"/>
        </w:rPr>
        <w:t>Місцезнаходження ___________________________________________</w:t>
      </w:r>
    </w:p>
    <w:p w:rsidR="00746C9D" w:rsidRPr="007F3141" w:rsidRDefault="00746C9D" w:rsidP="00746C9D">
      <w:pPr>
        <w:spacing w:before="120" w:after="0" w:line="240" w:lineRule="auto"/>
        <w:ind w:firstLine="567"/>
        <w:jc w:val="both"/>
        <w:rPr>
          <w:rFonts w:ascii="Times New Roman" w:eastAsia="Times New Roman" w:hAnsi="Times New Roman" w:cs="Times New Roman"/>
          <w:sz w:val="28"/>
          <w:szCs w:val="28"/>
          <w:lang w:eastAsia="ru-RU"/>
        </w:rPr>
      </w:pPr>
      <w:r w:rsidRPr="007F3141">
        <w:rPr>
          <w:rFonts w:ascii="Times New Roman" w:eastAsia="Times New Roman" w:hAnsi="Times New Roman" w:cs="Times New Roman"/>
          <w:sz w:val="28"/>
          <w:szCs w:val="28"/>
          <w:lang w:eastAsia="ru-RU"/>
        </w:rPr>
        <w:t>Місце провадження освітньої діяльності**** _____________________</w:t>
      </w:r>
    </w:p>
    <w:p w:rsidR="00746C9D" w:rsidRPr="007F3141" w:rsidRDefault="00746C9D" w:rsidP="00746C9D">
      <w:pPr>
        <w:spacing w:before="120" w:after="0" w:line="240" w:lineRule="auto"/>
        <w:ind w:firstLine="567"/>
        <w:jc w:val="both"/>
        <w:rPr>
          <w:rFonts w:ascii="Times New Roman" w:eastAsia="Times New Roman" w:hAnsi="Times New Roman" w:cs="Times New Roman"/>
          <w:sz w:val="28"/>
          <w:szCs w:val="28"/>
          <w:lang w:eastAsia="ru-RU"/>
        </w:rPr>
      </w:pPr>
      <w:r w:rsidRPr="007F3141">
        <w:rPr>
          <w:rFonts w:ascii="Times New Roman" w:eastAsia="Times New Roman" w:hAnsi="Times New Roman" w:cs="Times New Roman"/>
          <w:sz w:val="28"/>
          <w:szCs w:val="28"/>
          <w:lang w:eastAsia="ru-RU"/>
        </w:rPr>
        <w:t xml:space="preserve">Номер телефону _______________, телефаксу ____________________, </w:t>
      </w:r>
    </w:p>
    <w:p w:rsidR="00746C9D" w:rsidRPr="007F3141" w:rsidRDefault="00746C9D" w:rsidP="00746C9D">
      <w:pPr>
        <w:spacing w:before="120" w:after="0" w:line="240" w:lineRule="auto"/>
        <w:ind w:firstLine="567"/>
        <w:jc w:val="both"/>
        <w:rPr>
          <w:rFonts w:ascii="Times New Roman" w:eastAsia="Times New Roman" w:hAnsi="Times New Roman" w:cs="Times New Roman"/>
          <w:sz w:val="28"/>
          <w:szCs w:val="28"/>
          <w:lang w:eastAsia="ru-RU"/>
        </w:rPr>
      </w:pPr>
      <w:r w:rsidRPr="007F3141">
        <w:rPr>
          <w:rFonts w:ascii="Times New Roman" w:eastAsia="Times New Roman" w:hAnsi="Times New Roman" w:cs="Times New Roman"/>
          <w:sz w:val="28"/>
          <w:szCs w:val="28"/>
          <w:lang w:eastAsia="ru-RU"/>
        </w:rPr>
        <w:t xml:space="preserve">адреса електронної пошти ____________________________________ </w:t>
      </w:r>
    </w:p>
    <w:p w:rsidR="00746C9D" w:rsidRPr="007F3141" w:rsidRDefault="00746C9D" w:rsidP="00746C9D">
      <w:pPr>
        <w:spacing w:before="120" w:after="0" w:line="240" w:lineRule="auto"/>
        <w:ind w:firstLine="567"/>
        <w:jc w:val="both"/>
        <w:rPr>
          <w:rFonts w:ascii="Times New Roman" w:eastAsia="Times New Roman" w:hAnsi="Times New Roman" w:cs="Times New Roman"/>
          <w:sz w:val="28"/>
          <w:szCs w:val="28"/>
          <w:lang w:eastAsia="ru-RU"/>
        </w:rPr>
      </w:pPr>
      <w:r w:rsidRPr="007F3141">
        <w:rPr>
          <w:rFonts w:ascii="Times New Roman" w:eastAsia="Times New Roman" w:hAnsi="Times New Roman" w:cs="Times New Roman"/>
          <w:sz w:val="28"/>
          <w:szCs w:val="28"/>
          <w:lang w:eastAsia="ru-RU"/>
        </w:rPr>
        <w:t>Адреса офіційного веб-сайту закладу освіти (у разі його відсутності — офіційного веб-сайту засновника (для державних і комунальних закладів освіти) _________________________________________________________</w:t>
      </w:r>
    </w:p>
    <w:p w:rsidR="00746C9D" w:rsidRPr="007F3141" w:rsidRDefault="00746C9D" w:rsidP="00746C9D">
      <w:pPr>
        <w:spacing w:before="120" w:after="0" w:line="240" w:lineRule="auto"/>
        <w:ind w:firstLine="567"/>
        <w:jc w:val="both"/>
        <w:rPr>
          <w:rFonts w:ascii="Times New Roman" w:eastAsia="Times New Roman" w:hAnsi="Times New Roman" w:cs="Times New Roman"/>
          <w:sz w:val="28"/>
          <w:szCs w:val="28"/>
          <w:lang w:eastAsia="ru-RU"/>
        </w:rPr>
      </w:pPr>
      <w:r w:rsidRPr="007F3141">
        <w:rPr>
          <w:rFonts w:ascii="Times New Roman" w:eastAsia="Times New Roman" w:hAnsi="Times New Roman" w:cs="Times New Roman"/>
          <w:sz w:val="28"/>
          <w:szCs w:val="28"/>
          <w:lang w:eastAsia="ru-RU"/>
        </w:rPr>
        <w:t>З  Ліцензійними умовами провадження освітньої діяльності у сфері позашкільної освіти ознайомлений і зобов’язуюся їх виконувати.</w:t>
      </w:r>
    </w:p>
    <w:p w:rsidR="00746C9D" w:rsidRPr="007F3141" w:rsidRDefault="00746C9D" w:rsidP="00746C9D">
      <w:pPr>
        <w:spacing w:before="120" w:after="0" w:line="240" w:lineRule="auto"/>
        <w:ind w:firstLine="567"/>
        <w:jc w:val="both"/>
        <w:rPr>
          <w:rFonts w:ascii="Times New Roman" w:eastAsia="Times New Roman" w:hAnsi="Times New Roman" w:cs="Times New Roman"/>
          <w:sz w:val="28"/>
          <w:szCs w:val="28"/>
          <w:lang w:eastAsia="ru-RU"/>
        </w:rPr>
      </w:pPr>
      <w:r w:rsidRPr="007F3141">
        <w:rPr>
          <w:rFonts w:ascii="Times New Roman" w:eastAsia="Times New Roman" w:hAnsi="Times New Roman" w:cs="Times New Roman"/>
          <w:sz w:val="28"/>
          <w:szCs w:val="28"/>
          <w:lang w:eastAsia="ru-RU"/>
        </w:rPr>
        <w:t>Відомості, зазначені у документах, поданих для ліцензування, є достовірними.</w:t>
      </w:r>
    </w:p>
    <w:tbl>
      <w:tblPr>
        <w:tblW w:w="5265" w:type="pct"/>
        <w:tblLook w:val="00A0" w:firstRow="1" w:lastRow="0" w:firstColumn="1" w:lastColumn="0" w:noHBand="0" w:noVBand="0"/>
      </w:tblPr>
      <w:tblGrid>
        <w:gridCol w:w="4783"/>
        <w:gridCol w:w="1607"/>
        <w:gridCol w:w="3629"/>
      </w:tblGrid>
      <w:tr w:rsidR="00746C9D" w:rsidRPr="007F3141" w:rsidTr="008406E7">
        <w:trPr>
          <w:trHeight w:val="560"/>
        </w:trPr>
        <w:tc>
          <w:tcPr>
            <w:tcW w:w="2387" w:type="pct"/>
            <w:tcMar>
              <w:top w:w="80" w:type="dxa"/>
              <w:left w:w="80" w:type="dxa"/>
              <w:bottom w:w="80" w:type="dxa"/>
              <w:right w:w="80" w:type="dxa"/>
            </w:tcMar>
          </w:tcPr>
          <w:p w:rsidR="00746C9D" w:rsidRPr="007F3141" w:rsidRDefault="00746C9D" w:rsidP="008406E7">
            <w:pPr>
              <w:spacing w:before="120" w:after="0" w:line="240" w:lineRule="auto"/>
              <w:jc w:val="center"/>
              <w:rPr>
                <w:rFonts w:ascii="Times New Roman" w:eastAsia="Times New Roman" w:hAnsi="Times New Roman" w:cs="Times New Roman"/>
                <w:sz w:val="20"/>
                <w:szCs w:val="20"/>
                <w:lang w:eastAsia="ru-RU"/>
              </w:rPr>
            </w:pPr>
            <w:r w:rsidRPr="007F3141">
              <w:rPr>
                <w:rFonts w:ascii="Times New Roman" w:eastAsia="Times New Roman" w:hAnsi="Times New Roman" w:cs="Times New Roman"/>
                <w:sz w:val="28"/>
                <w:szCs w:val="28"/>
                <w:lang w:eastAsia="ru-RU"/>
              </w:rPr>
              <w:t>________________________________</w:t>
            </w:r>
            <w:r w:rsidRPr="007F3141">
              <w:rPr>
                <w:rFonts w:ascii="Times New Roman" w:eastAsia="Times New Roman" w:hAnsi="Times New Roman" w:cs="Times New Roman"/>
                <w:sz w:val="28"/>
                <w:szCs w:val="28"/>
                <w:lang w:eastAsia="ru-RU"/>
              </w:rPr>
              <w:br/>
            </w:r>
            <w:r w:rsidRPr="007F3141">
              <w:rPr>
                <w:rFonts w:ascii="Times New Roman" w:eastAsia="Times New Roman" w:hAnsi="Times New Roman" w:cs="Times New Roman"/>
                <w:sz w:val="20"/>
                <w:szCs w:val="20"/>
                <w:lang w:eastAsia="ru-RU"/>
              </w:rPr>
              <w:t>(найменування посади керівника)</w:t>
            </w:r>
          </w:p>
        </w:tc>
        <w:tc>
          <w:tcPr>
            <w:tcW w:w="802" w:type="pct"/>
            <w:tcMar>
              <w:top w:w="80" w:type="dxa"/>
              <w:left w:w="80" w:type="dxa"/>
              <w:bottom w:w="80" w:type="dxa"/>
              <w:right w:w="80" w:type="dxa"/>
            </w:tcMar>
          </w:tcPr>
          <w:p w:rsidR="00746C9D" w:rsidRPr="007F3141" w:rsidRDefault="00746C9D" w:rsidP="008406E7">
            <w:pPr>
              <w:spacing w:before="120" w:after="0" w:line="240" w:lineRule="auto"/>
              <w:jc w:val="center"/>
              <w:rPr>
                <w:rFonts w:ascii="Times New Roman" w:eastAsia="Times New Roman" w:hAnsi="Times New Roman" w:cs="Times New Roman"/>
                <w:sz w:val="20"/>
                <w:szCs w:val="20"/>
                <w:lang w:eastAsia="ru-RU"/>
              </w:rPr>
            </w:pPr>
            <w:r w:rsidRPr="007F3141">
              <w:rPr>
                <w:rFonts w:ascii="Times New Roman" w:eastAsia="Times New Roman" w:hAnsi="Times New Roman" w:cs="Times New Roman"/>
                <w:sz w:val="28"/>
                <w:szCs w:val="28"/>
                <w:lang w:eastAsia="ru-RU"/>
              </w:rPr>
              <w:t>__________</w:t>
            </w:r>
            <w:r w:rsidRPr="007F3141">
              <w:rPr>
                <w:rFonts w:ascii="Times New Roman" w:eastAsia="Times New Roman" w:hAnsi="Times New Roman" w:cs="Times New Roman"/>
                <w:sz w:val="28"/>
                <w:szCs w:val="28"/>
                <w:lang w:eastAsia="ru-RU"/>
              </w:rPr>
              <w:br/>
            </w:r>
            <w:r w:rsidRPr="007F3141">
              <w:rPr>
                <w:rFonts w:ascii="Times New Roman" w:eastAsia="Times New Roman" w:hAnsi="Times New Roman" w:cs="Times New Roman"/>
                <w:sz w:val="20"/>
                <w:szCs w:val="20"/>
                <w:lang w:eastAsia="ru-RU"/>
              </w:rPr>
              <w:t>(підпис)</w:t>
            </w:r>
          </w:p>
        </w:tc>
        <w:tc>
          <w:tcPr>
            <w:tcW w:w="1811" w:type="pct"/>
            <w:tcMar>
              <w:top w:w="80" w:type="dxa"/>
              <w:left w:w="80" w:type="dxa"/>
              <w:bottom w:w="80" w:type="dxa"/>
              <w:right w:w="80" w:type="dxa"/>
            </w:tcMar>
          </w:tcPr>
          <w:p w:rsidR="00746C9D" w:rsidRPr="007F3141" w:rsidRDefault="00746C9D" w:rsidP="008406E7">
            <w:pPr>
              <w:spacing w:before="120" w:after="0" w:line="240" w:lineRule="auto"/>
              <w:jc w:val="center"/>
              <w:rPr>
                <w:rFonts w:ascii="Times New Roman" w:eastAsia="Times New Roman" w:hAnsi="Times New Roman" w:cs="Times New Roman"/>
                <w:sz w:val="20"/>
                <w:szCs w:val="20"/>
                <w:lang w:eastAsia="ru-RU"/>
              </w:rPr>
            </w:pPr>
            <w:r w:rsidRPr="007F3141">
              <w:rPr>
                <w:rFonts w:ascii="Times New Roman" w:eastAsia="Times New Roman" w:hAnsi="Times New Roman" w:cs="Times New Roman"/>
                <w:sz w:val="28"/>
                <w:szCs w:val="28"/>
                <w:lang w:eastAsia="ru-RU"/>
              </w:rPr>
              <w:t>________________________</w:t>
            </w:r>
            <w:r w:rsidRPr="007F3141">
              <w:rPr>
                <w:rFonts w:ascii="Times New Roman" w:eastAsia="Times New Roman" w:hAnsi="Times New Roman" w:cs="Times New Roman"/>
                <w:sz w:val="28"/>
                <w:szCs w:val="28"/>
                <w:lang w:eastAsia="ru-RU"/>
              </w:rPr>
              <w:br/>
            </w:r>
            <w:r w:rsidRPr="007F3141">
              <w:rPr>
                <w:rFonts w:ascii="Times New Roman" w:eastAsia="Times New Roman" w:hAnsi="Times New Roman" w:cs="Times New Roman"/>
                <w:sz w:val="20"/>
                <w:szCs w:val="20"/>
                <w:lang w:eastAsia="ru-RU"/>
              </w:rPr>
              <w:t>(ініціали та прізвище)</w:t>
            </w:r>
          </w:p>
        </w:tc>
      </w:tr>
    </w:tbl>
    <w:p w:rsidR="00746C9D" w:rsidRPr="007F3141" w:rsidRDefault="00746C9D" w:rsidP="00746C9D">
      <w:pPr>
        <w:spacing w:before="120" w:after="0" w:line="240" w:lineRule="auto"/>
        <w:jc w:val="both"/>
        <w:rPr>
          <w:rFonts w:ascii="Times New Roman" w:eastAsia="Times New Roman" w:hAnsi="Times New Roman" w:cs="Times New Roman"/>
          <w:sz w:val="28"/>
          <w:szCs w:val="28"/>
          <w:lang w:eastAsia="ru-RU"/>
        </w:rPr>
      </w:pPr>
      <w:r w:rsidRPr="007F3141">
        <w:rPr>
          <w:rFonts w:ascii="Times New Roman" w:eastAsia="Times New Roman" w:hAnsi="Times New Roman" w:cs="Times New Roman"/>
          <w:sz w:val="28"/>
          <w:szCs w:val="28"/>
          <w:lang w:eastAsia="ru-RU"/>
        </w:rPr>
        <w:lastRenderedPageBreak/>
        <w:t>_________</w:t>
      </w:r>
    </w:p>
    <w:p w:rsidR="00746C9D" w:rsidRPr="007F3141" w:rsidRDefault="00746C9D" w:rsidP="00746C9D">
      <w:pPr>
        <w:spacing w:before="120" w:after="0" w:line="240" w:lineRule="auto"/>
        <w:jc w:val="both"/>
        <w:rPr>
          <w:rFonts w:ascii="Times New Roman" w:eastAsia="Times New Roman" w:hAnsi="Times New Roman" w:cs="Times New Roman"/>
          <w:lang w:eastAsia="ru-RU"/>
        </w:rPr>
      </w:pPr>
      <w:r w:rsidRPr="007F3141">
        <w:rPr>
          <w:rFonts w:ascii="Times New Roman" w:eastAsia="Times New Roman" w:hAnsi="Times New Roman" w:cs="Times New Roman"/>
          <w:lang w:eastAsia="ru-RU"/>
        </w:rPr>
        <w:t>* У разі ліцензування освітньої діяльності у філії (відокремленому структурному підрозділі)  закладу позашкільної освіти, іншої юридичної особи в заяві додатково зазначається найменування посади, прізвище, ім’я та по батькові керівника, ідентифікаційний код (у разі наявності), місцезнаходження, місце провадження освітньої діяльності, номери телефону і телефаксу, адреса електронної пошти такого підрозділу.</w:t>
      </w:r>
    </w:p>
    <w:p w:rsidR="00746C9D" w:rsidRPr="007F3141" w:rsidRDefault="00746C9D" w:rsidP="00746C9D">
      <w:pPr>
        <w:spacing w:before="120" w:after="0" w:line="240" w:lineRule="auto"/>
        <w:jc w:val="both"/>
        <w:rPr>
          <w:rFonts w:ascii="Times New Roman" w:eastAsia="Times New Roman" w:hAnsi="Times New Roman" w:cs="Times New Roman"/>
          <w:lang w:eastAsia="ru-RU"/>
        </w:rPr>
      </w:pPr>
      <w:r w:rsidRPr="007F3141">
        <w:rPr>
          <w:rFonts w:ascii="Times New Roman" w:eastAsia="Times New Roman" w:hAnsi="Times New Roman" w:cs="Times New Roman"/>
          <w:lang w:eastAsia="ru-RU"/>
        </w:rPr>
        <w:t>** У разі ліцензування освітньої діяльності у структурному підрозділі іншого закладу освіти чи іншої юридичної особи, в заяві додатково зазначається найменування посади, прізвище, ім’я та по батькові керівника, ідентифікаційний код (у разі наявності), місцезнаходження, місце провадження освітньої діяльності, номер телефону і телефаксу, адреса електронної пошти такого підрозділу.</w:t>
      </w:r>
    </w:p>
    <w:p w:rsidR="00746C9D" w:rsidRPr="007F3141" w:rsidRDefault="00746C9D" w:rsidP="00746C9D">
      <w:pPr>
        <w:spacing w:before="120" w:after="0" w:line="240" w:lineRule="auto"/>
        <w:jc w:val="both"/>
        <w:rPr>
          <w:rFonts w:ascii="Times New Roman" w:eastAsia="Times New Roman" w:hAnsi="Times New Roman" w:cs="Times New Roman"/>
          <w:lang w:eastAsia="ru-RU"/>
        </w:rPr>
      </w:pPr>
      <w:r w:rsidRPr="007F3141">
        <w:rPr>
          <w:rFonts w:ascii="Times New Roman" w:eastAsia="Times New Roman" w:hAnsi="Times New Roman" w:cs="Times New Roman"/>
          <w:lang w:eastAsia="ru-RU"/>
        </w:rPr>
        <w:t>*** У разі ліцензування освітньої діяльності фізичної особи — підприємця у позиції “Ідентифікаційний код” зазначається реєстраційний номер облікової картки платника податків або серія та номер паспорта (для фізичних осіб, які через релігійні переконання відмовилися від прийняття такого номера та повідомили про це відповідному контролюючому органі і мають відмітку у паспорті). Позиція “Організаційно-правова форма” не заповнюється.</w:t>
      </w:r>
    </w:p>
    <w:p w:rsidR="00746C9D" w:rsidRPr="007F3141" w:rsidRDefault="00746C9D" w:rsidP="00746C9D">
      <w:pPr>
        <w:spacing w:before="120" w:after="0" w:line="240" w:lineRule="auto"/>
        <w:jc w:val="both"/>
        <w:rPr>
          <w:rFonts w:ascii="Times New Roman" w:eastAsia="Times New Roman" w:hAnsi="Times New Roman" w:cs="Times New Roman"/>
          <w:lang w:eastAsia="ru-RU"/>
        </w:rPr>
      </w:pPr>
      <w:r w:rsidRPr="007F3141">
        <w:rPr>
          <w:rFonts w:ascii="Times New Roman" w:eastAsia="Times New Roman" w:hAnsi="Times New Roman" w:cs="Times New Roman"/>
          <w:lang w:eastAsia="ru-RU"/>
        </w:rPr>
        <w:t>**** У разі ліцензування освітньої діяльності фізичної особи — підприємця, яка провадить освітню діяльність на рівні позашкільної освіти самостійно (без використання найманої праці), не зазначається місце провадження освітньої діяльності.</w:t>
      </w:r>
    </w:p>
    <w:p w:rsidR="00746C9D" w:rsidRPr="007F3141" w:rsidRDefault="00746C9D" w:rsidP="00746C9D">
      <w:pPr>
        <w:spacing w:before="120" w:after="0" w:line="240" w:lineRule="auto"/>
        <w:jc w:val="both"/>
        <w:rPr>
          <w:rFonts w:ascii="Times New Roman" w:eastAsia="Times New Roman" w:hAnsi="Times New Roman" w:cs="Times New Roman"/>
          <w:lang w:eastAsia="ru-RU"/>
        </w:rPr>
      </w:pPr>
      <w:r w:rsidRPr="007F3141">
        <w:rPr>
          <w:rFonts w:ascii="Times New Roman" w:eastAsia="Times New Roman" w:hAnsi="Times New Roman" w:cs="Times New Roman"/>
          <w:lang w:eastAsia="ru-RU"/>
        </w:rPr>
        <w:t xml:space="preserve">Якщо здобувач ліцензії (ліцензіат) провадитиме (провадить) освітню діяльність за місцем, наданим замовником для отримання короткострокових освітніх послуг у сфері позашкільної освіти (семінару, лекції, тренінгу, </w:t>
      </w:r>
      <w:proofErr w:type="spellStart"/>
      <w:r w:rsidRPr="007F3141">
        <w:rPr>
          <w:rFonts w:ascii="Times New Roman" w:eastAsia="Times New Roman" w:hAnsi="Times New Roman" w:cs="Times New Roman"/>
          <w:lang w:eastAsia="ru-RU"/>
        </w:rPr>
        <w:t>вебінару</w:t>
      </w:r>
      <w:proofErr w:type="spellEnd"/>
      <w:r w:rsidRPr="007F3141">
        <w:rPr>
          <w:rFonts w:ascii="Times New Roman" w:eastAsia="Times New Roman" w:hAnsi="Times New Roman" w:cs="Times New Roman"/>
          <w:lang w:eastAsia="ru-RU"/>
        </w:rPr>
        <w:t xml:space="preserve"> тощо), не зазначається місце провадження освітньої діяльності. </w:t>
      </w:r>
    </w:p>
    <w:p w:rsidR="00746C9D" w:rsidRPr="007F3141" w:rsidRDefault="00746C9D" w:rsidP="00746C9D">
      <w:pPr>
        <w:spacing w:before="120" w:after="0" w:line="240" w:lineRule="auto"/>
        <w:jc w:val="center"/>
        <w:rPr>
          <w:rFonts w:ascii="Times New Roman" w:eastAsia="Times New Roman" w:hAnsi="Times New Roman" w:cs="Times New Roman"/>
          <w:lang w:eastAsia="ru-RU"/>
        </w:rPr>
      </w:pPr>
    </w:p>
    <w:p w:rsidR="00746C9D" w:rsidRDefault="00746C9D" w:rsidP="00746C9D">
      <w:pPr>
        <w:spacing w:before="120" w:after="0" w:line="240" w:lineRule="auto"/>
        <w:jc w:val="both"/>
        <w:rPr>
          <w:rFonts w:ascii="Times New Roman" w:eastAsia="Times New Roman" w:hAnsi="Times New Roman" w:cs="Times New Roman"/>
          <w:lang w:eastAsia="ru-RU"/>
        </w:rPr>
      </w:pPr>
    </w:p>
    <w:p w:rsidR="00746C9D" w:rsidRDefault="00746C9D" w:rsidP="00746C9D">
      <w:pPr>
        <w:spacing w:before="120" w:after="0" w:line="240" w:lineRule="auto"/>
        <w:jc w:val="both"/>
        <w:rPr>
          <w:rFonts w:ascii="Times New Roman" w:eastAsia="Times New Roman" w:hAnsi="Times New Roman" w:cs="Times New Roman"/>
          <w:lang w:eastAsia="ru-RU"/>
        </w:rPr>
      </w:pPr>
    </w:p>
    <w:p w:rsidR="00746C9D" w:rsidRDefault="00746C9D" w:rsidP="00746C9D">
      <w:pPr>
        <w:spacing w:before="120" w:after="0" w:line="240" w:lineRule="auto"/>
        <w:jc w:val="both"/>
        <w:rPr>
          <w:rFonts w:ascii="Times New Roman" w:eastAsia="Times New Roman" w:hAnsi="Times New Roman" w:cs="Times New Roman"/>
          <w:lang w:eastAsia="ru-RU"/>
        </w:rPr>
      </w:pPr>
    </w:p>
    <w:p w:rsidR="00746C9D" w:rsidRDefault="00746C9D" w:rsidP="00746C9D">
      <w:pPr>
        <w:spacing w:before="120" w:after="0" w:line="240" w:lineRule="auto"/>
        <w:jc w:val="both"/>
        <w:rPr>
          <w:rFonts w:ascii="Times New Roman" w:eastAsia="Times New Roman" w:hAnsi="Times New Roman" w:cs="Times New Roman"/>
          <w:lang w:eastAsia="ru-RU"/>
        </w:rPr>
      </w:pPr>
    </w:p>
    <w:p w:rsidR="00746C9D" w:rsidRDefault="00746C9D" w:rsidP="00746C9D">
      <w:pPr>
        <w:spacing w:before="120" w:after="0" w:line="240" w:lineRule="auto"/>
        <w:jc w:val="both"/>
        <w:rPr>
          <w:rFonts w:ascii="Times New Roman" w:eastAsia="Times New Roman" w:hAnsi="Times New Roman" w:cs="Times New Roman"/>
          <w:lang w:eastAsia="ru-RU"/>
        </w:rPr>
      </w:pPr>
    </w:p>
    <w:p w:rsidR="00746C9D" w:rsidRDefault="00746C9D" w:rsidP="00746C9D">
      <w:pPr>
        <w:spacing w:before="120" w:after="0" w:line="240" w:lineRule="auto"/>
        <w:jc w:val="both"/>
        <w:rPr>
          <w:rFonts w:ascii="Times New Roman" w:eastAsia="Times New Roman" w:hAnsi="Times New Roman" w:cs="Times New Roman"/>
          <w:lang w:eastAsia="ru-RU"/>
        </w:rPr>
      </w:pPr>
    </w:p>
    <w:p w:rsidR="00746C9D" w:rsidRDefault="00746C9D" w:rsidP="00746C9D">
      <w:pPr>
        <w:spacing w:before="120" w:after="0" w:line="240" w:lineRule="auto"/>
        <w:jc w:val="both"/>
        <w:rPr>
          <w:rFonts w:ascii="Times New Roman" w:eastAsia="Times New Roman" w:hAnsi="Times New Roman" w:cs="Times New Roman"/>
          <w:lang w:eastAsia="ru-RU"/>
        </w:rPr>
      </w:pPr>
    </w:p>
    <w:p w:rsidR="00746C9D" w:rsidRDefault="00746C9D" w:rsidP="00746C9D">
      <w:pPr>
        <w:spacing w:before="120" w:after="0" w:line="240" w:lineRule="auto"/>
        <w:jc w:val="both"/>
        <w:rPr>
          <w:rFonts w:ascii="Times New Roman" w:eastAsia="Times New Roman" w:hAnsi="Times New Roman" w:cs="Times New Roman"/>
          <w:lang w:eastAsia="ru-RU"/>
        </w:rPr>
      </w:pPr>
    </w:p>
    <w:p w:rsidR="00746C9D" w:rsidRDefault="00746C9D" w:rsidP="00746C9D">
      <w:pPr>
        <w:spacing w:before="120" w:after="0" w:line="240" w:lineRule="auto"/>
        <w:jc w:val="both"/>
        <w:rPr>
          <w:rFonts w:ascii="Times New Roman" w:eastAsia="Times New Roman" w:hAnsi="Times New Roman" w:cs="Times New Roman"/>
          <w:lang w:eastAsia="ru-RU"/>
        </w:rPr>
      </w:pPr>
    </w:p>
    <w:p w:rsidR="00746C9D" w:rsidRDefault="00746C9D" w:rsidP="00746C9D">
      <w:pPr>
        <w:spacing w:before="120" w:after="0" w:line="240" w:lineRule="auto"/>
        <w:jc w:val="both"/>
        <w:rPr>
          <w:rFonts w:ascii="Times New Roman" w:eastAsia="Times New Roman" w:hAnsi="Times New Roman" w:cs="Times New Roman"/>
          <w:lang w:eastAsia="ru-RU"/>
        </w:rPr>
      </w:pPr>
    </w:p>
    <w:p w:rsidR="00746C9D" w:rsidRDefault="00746C9D" w:rsidP="00746C9D">
      <w:pPr>
        <w:spacing w:before="120" w:after="0" w:line="240" w:lineRule="auto"/>
        <w:jc w:val="both"/>
        <w:rPr>
          <w:rFonts w:ascii="Times New Roman" w:eastAsia="Times New Roman" w:hAnsi="Times New Roman" w:cs="Times New Roman"/>
          <w:lang w:eastAsia="ru-RU"/>
        </w:rPr>
      </w:pPr>
    </w:p>
    <w:p w:rsidR="00746C9D" w:rsidRDefault="00746C9D" w:rsidP="00746C9D">
      <w:pPr>
        <w:spacing w:before="120" w:after="0" w:line="240" w:lineRule="auto"/>
        <w:jc w:val="both"/>
        <w:rPr>
          <w:rFonts w:ascii="Times New Roman" w:eastAsia="Times New Roman" w:hAnsi="Times New Roman" w:cs="Times New Roman"/>
          <w:lang w:eastAsia="ru-RU"/>
        </w:rPr>
      </w:pPr>
    </w:p>
    <w:p w:rsidR="00746C9D" w:rsidRPr="007F3141" w:rsidRDefault="00746C9D" w:rsidP="00746C9D">
      <w:pPr>
        <w:spacing w:before="120" w:after="0" w:line="240" w:lineRule="auto"/>
        <w:jc w:val="both"/>
        <w:rPr>
          <w:rFonts w:ascii="Times New Roman" w:eastAsia="Times New Roman" w:hAnsi="Times New Roman" w:cs="Times New Roman"/>
          <w:lang w:eastAsia="ru-RU"/>
        </w:rPr>
      </w:pPr>
    </w:p>
    <w:p w:rsidR="00746C9D" w:rsidRDefault="00746C9D" w:rsidP="00746C9D">
      <w:pPr>
        <w:tabs>
          <w:tab w:val="left" w:pos="600"/>
          <w:tab w:val="left" w:pos="7088"/>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8"/>
          <w:szCs w:val="28"/>
          <w:lang w:eastAsia="ru-RU"/>
        </w:rPr>
      </w:pPr>
    </w:p>
    <w:p w:rsidR="00746C9D" w:rsidRDefault="00746C9D" w:rsidP="00746C9D">
      <w:pPr>
        <w:tabs>
          <w:tab w:val="left" w:pos="600"/>
          <w:tab w:val="left" w:pos="7088"/>
        </w:tabs>
        <w:overflowPunct w:val="0"/>
        <w:autoSpaceDE w:val="0"/>
        <w:autoSpaceDN w:val="0"/>
        <w:adjustRightInd w:val="0"/>
        <w:spacing w:after="0" w:line="240" w:lineRule="auto"/>
        <w:jc w:val="both"/>
        <w:textAlignment w:val="baseline"/>
      </w:pPr>
    </w:p>
    <w:p w:rsidR="00746C9D" w:rsidRDefault="00746C9D" w:rsidP="00746C9D"/>
    <w:tbl>
      <w:tblPr>
        <w:tblW w:w="10261" w:type="dxa"/>
        <w:tblInd w:w="-372" w:type="dxa"/>
        <w:tblLayout w:type="fixed"/>
        <w:tblLook w:val="0000" w:firstRow="0" w:lastRow="0" w:firstColumn="0" w:lastColumn="0" w:noHBand="0" w:noVBand="0"/>
      </w:tblPr>
      <w:tblGrid>
        <w:gridCol w:w="3742"/>
        <w:gridCol w:w="1983"/>
        <w:gridCol w:w="4536"/>
      </w:tblGrid>
      <w:tr w:rsidR="00746C9D" w:rsidRPr="00DF6356" w:rsidTr="00853F23">
        <w:trPr>
          <w:trHeight w:val="2127"/>
        </w:trPr>
        <w:tc>
          <w:tcPr>
            <w:tcW w:w="3742" w:type="dxa"/>
            <w:tcBorders>
              <w:top w:val="nil"/>
              <w:left w:val="nil"/>
              <w:bottom w:val="nil"/>
              <w:right w:val="nil"/>
            </w:tcBorders>
            <w:shd w:val="clear" w:color="000000" w:fill="FFFFFF"/>
          </w:tcPr>
          <w:p w:rsidR="00746C9D" w:rsidRPr="002513C0" w:rsidRDefault="00746C9D" w:rsidP="008406E7">
            <w:pPr>
              <w:spacing w:after="0" w:line="240" w:lineRule="auto"/>
              <w:rPr>
                <w:rFonts w:ascii="Times New Roman" w:eastAsia="Calibri" w:hAnsi="Times New Roman" w:cs="Times New Roman"/>
                <w:sz w:val="24"/>
                <w:szCs w:val="24"/>
                <w:lang w:eastAsia="ru-RU"/>
              </w:rPr>
            </w:pPr>
          </w:p>
        </w:tc>
        <w:tc>
          <w:tcPr>
            <w:tcW w:w="1983" w:type="dxa"/>
            <w:tcBorders>
              <w:top w:val="nil"/>
              <w:left w:val="nil"/>
              <w:bottom w:val="nil"/>
              <w:right w:val="nil"/>
            </w:tcBorders>
            <w:shd w:val="clear" w:color="000000" w:fill="FFFFFF"/>
          </w:tcPr>
          <w:p w:rsidR="00746C9D" w:rsidRPr="002513C0" w:rsidRDefault="00746C9D" w:rsidP="008406E7">
            <w:pPr>
              <w:spacing w:after="0" w:line="240" w:lineRule="auto"/>
              <w:rPr>
                <w:rFonts w:ascii="Times New Roman" w:eastAsia="Calibri" w:hAnsi="Times New Roman" w:cs="Times New Roman"/>
                <w:sz w:val="24"/>
                <w:szCs w:val="24"/>
                <w:lang w:eastAsia="ru-RU"/>
              </w:rPr>
            </w:pPr>
          </w:p>
        </w:tc>
        <w:tc>
          <w:tcPr>
            <w:tcW w:w="4536" w:type="dxa"/>
            <w:tcBorders>
              <w:top w:val="nil"/>
              <w:left w:val="nil"/>
              <w:bottom w:val="nil"/>
              <w:right w:val="nil"/>
            </w:tcBorders>
            <w:shd w:val="clear" w:color="000000" w:fill="FFFFFF"/>
          </w:tcPr>
          <w:p w:rsidR="00355B5A" w:rsidRPr="00D27DE1" w:rsidRDefault="00355B5A" w:rsidP="00355B5A">
            <w:pPr>
              <w:spacing w:after="0" w:line="240" w:lineRule="auto"/>
              <w:rPr>
                <w:rFonts w:ascii="Times New Roman" w:eastAsia="Calibri" w:hAnsi="Times New Roman" w:cs="Times New Roman"/>
                <w:b/>
                <w:sz w:val="24"/>
                <w:szCs w:val="24"/>
                <w:lang w:eastAsia="ru-RU"/>
              </w:rPr>
            </w:pPr>
            <w:r w:rsidRPr="00D27DE1">
              <w:rPr>
                <w:rFonts w:ascii="Times New Roman" w:eastAsia="Calibri" w:hAnsi="Times New Roman" w:cs="Times New Roman"/>
                <w:b/>
                <w:sz w:val="24"/>
                <w:szCs w:val="24"/>
                <w:lang w:eastAsia="ru-RU"/>
              </w:rPr>
              <w:t>ЗАТВЕРДЖЕНО</w:t>
            </w:r>
          </w:p>
          <w:p w:rsidR="00355B5A" w:rsidRPr="00D27DE1" w:rsidRDefault="00355B5A" w:rsidP="00355B5A">
            <w:pPr>
              <w:spacing w:after="0" w:line="240" w:lineRule="auto"/>
              <w:rPr>
                <w:rFonts w:ascii="Times New Roman" w:eastAsia="Calibri" w:hAnsi="Times New Roman" w:cs="Times New Roman"/>
                <w:b/>
                <w:i/>
                <w:sz w:val="24"/>
                <w:szCs w:val="24"/>
                <w:lang w:eastAsia="ru-RU"/>
              </w:rPr>
            </w:pPr>
            <w:r w:rsidRPr="00D27DE1">
              <w:rPr>
                <w:rFonts w:ascii="Times New Roman" w:eastAsia="Calibri" w:hAnsi="Times New Roman" w:cs="Times New Roman"/>
                <w:sz w:val="24"/>
                <w:szCs w:val="24"/>
                <w:lang w:eastAsia="ru-RU"/>
              </w:rPr>
              <w:t xml:space="preserve">Начальник обласної військової  адміністрації </w:t>
            </w:r>
          </w:p>
          <w:p w:rsidR="00355B5A" w:rsidRPr="00D27DE1" w:rsidRDefault="00355B5A" w:rsidP="00355B5A">
            <w:pPr>
              <w:spacing w:after="0" w:line="240" w:lineRule="auto"/>
              <w:rPr>
                <w:rFonts w:ascii="Times New Roman" w:eastAsia="Calibri" w:hAnsi="Times New Roman" w:cs="Times New Roman"/>
                <w:i/>
                <w:sz w:val="24"/>
                <w:szCs w:val="24"/>
                <w:lang w:eastAsia="ru-RU"/>
              </w:rPr>
            </w:pPr>
            <w:r w:rsidRPr="00D27DE1">
              <w:rPr>
                <w:rFonts w:ascii="Times New Roman" w:eastAsia="Calibri" w:hAnsi="Times New Roman" w:cs="Times New Roman"/>
                <w:sz w:val="24"/>
                <w:szCs w:val="24"/>
                <w:lang w:eastAsia="ru-RU"/>
              </w:rPr>
              <w:t>______________</w:t>
            </w:r>
            <w:r w:rsidRPr="00D27DE1">
              <w:rPr>
                <w:rFonts w:ascii="Times New Roman" w:eastAsia="Calibri" w:hAnsi="Times New Roman" w:cs="Times New Roman"/>
                <w:sz w:val="28"/>
                <w:szCs w:val="28"/>
                <w:lang w:eastAsia="ru-RU"/>
              </w:rPr>
              <w:t xml:space="preserve"> </w:t>
            </w:r>
            <w:r w:rsidRPr="00D27DE1">
              <w:rPr>
                <w:rFonts w:ascii="Times New Roman" w:eastAsia="Calibri" w:hAnsi="Times New Roman" w:cs="Times New Roman"/>
                <w:b/>
                <w:sz w:val="24"/>
                <w:szCs w:val="24"/>
                <w:lang w:eastAsia="ru-RU"/>
              </w:rPr>
              <w:t>Н</w:t>
            </w:r>
            <w:r w:rsidR="00853F23">
              <w:rPr>
                <w:rFonts w:ascii="Times New Roman" w:eastAsia="Calibri" w:hAnsi="Times New Roman" w:cs="Times New Roman"/>
                <w:b/>
                <w:sz w:val="24"/>
                <w:szCs w:val="24"/>
                <w:lang w:eastAsia="ru-RU"/>
              </w:rPr>
              <w:t xml:space="preserve">аталя </w:t>
            </w:r>
            <w:r w:rsidRPr="00D27DE1">
              <w:rPr>
                <w:rFonts w:ascii="Times New Roman" w:eastAsia="Calibri" w:hAnsi="Times New Roman" w:cs="Times New Roman"/>
                <w:b/>
                <w:sz w:val="24"/>
                <w:szCs w:val="24"/>
                <w:lang w:eastAsia="ru-RU"/>
              </w:rPr>
              <w:t>З</w:t>
            </w:r>
            <w:r w:rsidR="00853F23">
              <w:rPr>
                <w:rFonts w:ascii="Times New Roman" w:eastAsia="Calibri" w:hAnsi="Times New Roman" w:cs="Times New Roman"/>
                <w:b/>
                <w:sz w:val="24"/>
                <w:szCs w:val="24"/>
                <w:lang w:eastAsia="ru-RU"/>
              </w:rPr>
              <w:t>АБОЛОТНА</w:t>
            </w:r>
            <w:r w:rsidRPr="00D27DE1">
              <w:rPr>
                <w:rFonts w:ascii="Times New Roman" w:eastAsia="Calibri" w:hAnsi="Times New Roman" w:cs="Times New Roman"/>
                <w:sz w:val="28"/>
                <w:szCs w:val="28"/>
                <w:lang w:eastAsia="ru-RU"/>
              </w:rPr>
              <w:t xml:space="preserve">            </w:t>
            </w:r>
          </w:p>
          <w:p w:rsidR="00355B5A" w:rsidRPr="00D27DE1" w:rsidRDefault="00355B5A" w:rsidP="00355B5A">
            <w:pPr>
              <w:spacing w:after="0" w:line="240" w:lineRule="auto"/>
              <w:rPr>
                <w:rFonts w:ascii="Times New Roman" w:eastAsia="Calibri" w:hAnsi="Times New Roman" w:cs="Times New Roman"/>
                <w:i/>
                <w:iCs/>
                <w:sz w:val="20"/>
                <w:szCs w:val="20"/>
                <w:lang w:eastAsia="ru-RU"/>
              </w:rPr>
            </w:pPr>
            <w:r w:rsidRPr="00D27DE1">
              <w:rPr>
                <w:rFonts w:ascii="Times New Roman" w:eastAsia="Calibri" w:hAnsi="Times New Roman" w:cs="Times New Roman"/>
                <w:i/>
                <w:iCs/>
                <w:sz w:val="20"/>
                <w:szCs w:val="20"/>
                <w:lang w:eastAsia="ru-RU"/>
              </w:rPr>
              <w:t xml:space="preserve">           (підпис)</w:t>
            </w:r>
          </w:p>
          <w:p w:rsidR="00355B5A" w:rsidRPr="00D27DE1" w:rsidRDefault="00355B5A" w:rsidP="00355B5A">
            <w:pPr>
              <w:spacing w:after="0" w:line="240" w:lineRule="auto"/>
              <w:rPr>
                <w:rFonts w:ascii="Times New Roman" w:eastAsia="Calibri" w:hAnsi="Times New Roman" w:cs="Times New Roman"/>
                <w:sz w:val="20"/>
                <w:szCs w:val="20"/>
                <w:lang w:eastAsia="ru-RU"/>
              </w:rPr>
            </w:pPr>
            <w:r w:rsidRPr="00D27DE1">
              <w:rPr>
                <w:rFonts w:ascii="Times New Roman" w:eastAsia="Calibri" w:hAnsi="Times New Roman" w:cs="Times New Roman"/>
                <w:sz w:val="20"/>
                <w:szCs w:val="20"/>
                <w:lang w:eastAsia="ru-RU"/>
              </w:rPr>
              <w:t>МП</w:t>
            </w:r>
          </w:p>
          <w:p w:rsidR="00746C9D" w:rsidRPr="002513C0" w:rsidRDefault="00355B5A" w:rsidP="00355B5A">
            <w:pPr>
              <w:spacing w:after="0" w:line="240" w:lineRule="auto"/>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«___»______________ 202</w:t>
            </w:r>
            <w:r>
              <w:rPr>
                <w:rFonts w:ascii="Times New Roman" w:eastAsia="Calibri" w:hAnsi="Times New Roman" w:cs="Times New Roman"/>
                <w:sz w:val="24"/>
                <w:szCs w:val="24"/>
                <w:lang w:eastAsia="ru-RU"/>
              </w:rPr>
              <w:t>6</w:t>
            </w:r>
            <w:r w:rsidRPr="00D27DE1">
              <w:rPr>
                <w:rFonts w:ascii="Times New Roman" w:eastAsia="Calibri" w:hAnsi="Times New Roman" w:cs="Times New Roman"/>
                <w:sz w:val="24"/>
                <w:szCs w:val="24"/>
                <w:lang w:eastAsia="ru-RU"/>
              </w:rPr>
              <w:t> </w:t>
            </w:r>
          </w:p>
        </w:tc>
      </w:tr>
    </w:tbl>
    <w:p w:rsidR="00746C9D" w:rsidRDefault="00746C9D" w:rsidP="00746C9D">
      <w:pPr>
        <w:spacing w:after="60" w:line="240" w:lineRule="auto"/>
        <w:ind w:right="-144"/>
        <w:jc w:val="center"/>
        <w:rPr>
          <w:rFonts w:ascii="Times New Roman" w:eastAsia="Calibri" w:hAnsi="Times New Roman" w:cs="Times New Roman"/>
          <w:b/>
          <w:sz w:val="24"/>
          <w:szCs w:val="24"/>
          <w:lang w:eastAsia="ru-RU"/>
        </w:rPr>
      </w:pPr>
    </w:p>
    <w:p w:rsidR="00746C9D" w:rsidRPr="00DF6356" w:rsidRDefault="00746C9D" w:rsidP="00746C9D">
      <w:pPr>
        <w:spacing w:after="60" w:line="240" w:lineRule="auto"/>
        <w:ind w:right="-144"/>
        <w:jc w:val="center"/>
        <w:rPr>
          <w:rFonts w:ascii="Times New Roman" w:eastAsia="Calibri" w:hAnsi="Times New Roman" w:cs="Times New Roman"/>
          <w:b/>
          <w:sz w:val="24"/>
          <w:szCs w:val="24"/>
          <w:lang w:eastAsia="ru-RU"/>
        </w:rPr>
      </w:pPr>
      <w:r w:rsidRPr="00DF6356">
        <w:rPr>
          <w:rFonts w:ascii="Times New Roman" w:eastAsia="Calibri" w:hAnsi="Times New Roman" w:cs="Times New Roman"/>
          <w:b/>
          <w:sz w:val="24"/>
          <w:szCs w:val="24"/>
          <w:lang w:eastAsia="ru-RU"/>
        </w:rPr>
        <w:t>ТЕХНОЛОГІЧНА КАРТКА АДМІНІСТРАТИВНОЇ ПОСЛУГИ</w:t>
      </w:r>
    </w:p>
    <w:p w:rsidR="00746C9D" w:rsidRPr="00133D07" w:rsidRDefault="00746C9D" w:rsidP="00746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u w:val="single"/>
          <w:lang w:eastAsia="uk-UA"/>
        </w:rPr>
      </w:pPr>
      <w:r w:rsidRPr="00133D07">
        <w:rPr>
          <w:rFonts w:ascii="Times New Roman" w:eastAsia="Calibri" w:hAnsi="Times New Roman" w:cs="Times New Roman"/>
          <w:sz w:val="24"/>
          <w:szCs w:val="24"/>
          <w:u w:val="single"/>
          <w:lang w:eastAsia="uk-UA"/>
        </w:rPr>
        <w:t xml:space="preserve"> з надання ліцензій на </w:t>
      </w:r>
      <w:r>
        <w:rPr>
          <w:rFonts w:ascii="Times New Roman" w:eastAsia="Calibri" w:hAnsi="Times New Roman" w:cs="Times New Roman"/>
          <w:sz w:val="24"/>
          <w:szCs w:val="24"/>
          <w:u w:val="single"/>
          <w:lang w:eastAsia="uk-UA"/>
        </w:rPr>
        <w:t>провадження</w:t>
      </w:r>
      <w:r w:rsidRPr="00133D07">
        <w:rPr>
          <w:rFonts w:ascii="Times New Roman" w:eastAsia="Calibri" w:hAnsi="Times New Roman" w:cs="Times New Roman"/>
          <w:sz w:val="24"/>
          <w:szCs w:val="24"/>
          <w:u w:val="single"/>
          <w:lang w:eastAsia="uk-UA"/>
        </w:rPr>
        <w:t xml:space="preserve"> освітньої діяльності у сфері  позашкільної  освіти</w:t>
      </w:r>
      <w:r w:rsidRPr="00133D07">
        <w:rPr>
          <w:rFonts w:ascii="Times New Roman" w:eastAsia="Calibri" w:hAnsi="Times New Roman" w:cs="Times New Roman"/>
          <w:b/>
          <w:bCs/>
          <w:sz w:val="24"/>
          <w:szCs w:val="24"/>
          <w:u w:val="single"/>
          <w:lang w:eastAsia="uk-UA"/>
        </w:rPr>
        <w:t xml:space="preserve"> </w:t>
      </w:r>
    </w:p>
    <w:p w:rsidR="00853F23" w:rsidRDefault="00746C9D" w:rsidP="00853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u w:val="single"/>
          <w:lang w:eastAsia="ru-RU"/>
        </w:rPr>
      </w:pPr>
      <w:r w:rsidRPr="00133D07">
        <w:rPr>
          <w:rFonts w:ascii="Times New Roman" w:eastAsia="Calibri" w:hAnsi="Times New Roman" w:cs="Times New Roman"/>
          <w:bCs/>
          <w:sz w:val="24"/>
          <w:szCs w:val="24"/>
          <w:u w:val="single"/>
          <w:lang w:eastAsia="uk-UA"/>
        </w:rPr>
        <w:t xml:space="preserve"> </w:t>
      </w:r>
      <w:r w:rsidR="00853F23" w:rsidRPr="00DF6356">
        <w:rPr>
          <w:rFonts w:ascii="Times New Roman" w:eastAsia="Calibri" w:hAnsi="Times New Roman" w:cs="Times New Roman"/>
          <w:bCs/>
          <w:color w:val="000000"/>
          <w:sz w:val="24"/>
          <w:szCs w:val="24"/>
          <w:u w:val="single"/>
          <w:bdr w:val="none" w:sz="0" w:space="0" w:color="auto" w:frame="1"/>
          <w:lang w:eastAsia="ru-RU"/>
        </w:rPr>
        <w:t>(</w:t>
      </w:r>
      <w:r w:rsidR="00853F23" w:rsidRPr="00DF6356">
        <w:rPr>
          <w:rFonts w:ascii="Times New Roman" w:eastAsia="Calibri" w:hAnsi="Times New Roman" w:cs="Times New Roman"/>
          <w:sz w:val="24"/>
          <w:szCs w:val="24"/>
          <w:u w:val="single"/>
          <w:lang w:eastAsia="ru-RU"/>
        </w:rPr>
        <w:t>юридичним</w:t>
      </w:r>
      <w:r w:rsidR="00853F23">
        <w:rPr>
          <w:rFonts w:ascii="Times New Roman" w:eastAsia="Calibri" w:hAnsi="Times New Roman" w:cs="Times New Roman"/>
          <w:sz w:val="24"/>
          <w:szCs w:val="24"/>
          <w:u w:val="single"/>
          <w:lang w:eastAsia="ru-RU"/>
        </w:rPr>
        <w:t xml:space="preserve"> особам</w:t>
      </w:r>
      <w:r w:rsidR="00853F23" w:rsidRPr="00DF6356">
        <w:rPr>
          <w:rFonts w:ascii="Times New Roman" w:eastAsia="Calibri" w:hAnsi="Times New Roman" w:cs="Times New Roman"/>
          <w:sz w:val="24"/>
          <w:szCs w:val="24"/>
          <w:u w:val="single"/>
          <w:lang w:eastAsia="ru-RU"/>
        </w:rPr>
        <w:t xml:space="preserve"> та фізичним особам</w:t>
      </w:r>
      <w:r w:rsidR="00853F23">
        <w:rPr>
          <w:rFonts w:ascii="Times New Roman" w:eastAsia="Calibri" w:hAnsi="Times New Roman" w:cs="Times New Roman"/>
          <w:sz w:val="24"/>
          <w:szCs w:val="24"/>
          <w:u w:val="single"/>
          <w:lang w:eastAsia="ru-RU"/>
        </w:rPr>
        <w:t xml:space="preserve"> </w:t>
      </w:r>
      <w:r w:rsidR="008A0F6C">
        <w:rPr>
          <w:rFonts w:ascii="Times New Roman" w:eastAsia="Calibri" w:hAnsi="Times New Roman" w:cs="Times New Roman"/>
          <w:sz w:val="24"/>
          <w:szCs w:val="24"/>
          <w:u w:val="single"/>
          <w:lang w:eastAsia="ru-RU"/>
        </w:rPr>
        <w:t>–</w:t>
      </w:r>
      <w:r w:rsidR="00853F23">
        <w:rPr>
          <w:rFonts w:ascii="Times New Roman" w:eastAsia="Calibri" w:hAnsi="Times New Roman" w:cs="Times New Roman"/>
          <w:sz w:val="24"/>
          <w:szCs w:val="24"/>
          <w:u w:val="single"/>
          <w:lang w:eastAsia="ru-RU"/>
        </w:rPr>
        <w:t xml:space="preserve"> підприємцям</w:t>
      </w:r>
      <w:r w:rsidR="008A0F6C">
        <w:rPr>
          <w:rFonts w:ascii="Times New Roman" w:eastAsia="Calibri" w:hAnsi="Times New Roman" w:cs="Times New Roman"/>
          <w:sz w:val="24"/>
          <w:szCs w:val="24"/>
          <w:u w:val="single"/>
          <w:lang w:eastAsia="ru-RU"/>
        </w:rPr>
        <w:t>;</w:t>
      </w:r>
      <w:r w:rsidR="00853F23" w:rsidRPr="00DF6356">
        <w:rPr>
          <w:rFonts w:ascii="Times New Roman" w:eastAsia="Calibri" w:hAnsi="Times New Roman" w:cs="Times New Roman"/>
          <w:sz w:val="24"/>
          <w:szCs w:val="24"/>
          <w:u w:val="single"/>
          <w:lang w:eastAsia="ru-RU"/>
        </w:rPr>
        <w:t xml:space="preserve"> фізичн</w:t>
      </w:r>
      <w:r w:rsidR="00853F23">
        <w:rPr>
          <w:rFonts w:ascii="Times New Roman" w:eastAsia="Calibri" w:hAnsi="Times New Roman" w:cs="Times New Roman"/>
          <w:sz w:val="24"/>
          <w:szCs w:val="24"/>
          <w:u w:val="single"/>
          <w:lang w:eastAsia="ru-RU"/>
        </w:rPr>
        <w:t>ій</w:t>
      </w:r>
      <w:r w:rsidR="00853F23" w:rsidRPr="00DF6356">
        <w:rPr>
          <w:rFonts w:ascii="Times New Roman" w:eastAsia="Calibri" w:hAnsi="Times New Roman" w:cs="Times New Roman"/>
          <w:sz w:val="24"/>
          <w:szCs w:val="24"/>
          <w:u w:val="single"/>
          <w:lang w:eastAsia="ru-RU"/>
        </w:rPr>
        <w:t xml:space="preserve"> особ</w:t>
      </w:r>
      <w:r w:rsidR="00853F23">
        <w:rPr>
          <w:rFonts w:ascii="Times New Roman" w:eastAsia="Calibri" w:hAnsi="Times New Roman" w:cs="Times New Roman"/>
          <w:sz w:val="24"/>
          <w:szCs w:val="24"/>
          <w:u w:val="single"/>
          <w:lang w:eastAsia="ru-RU"/>
        </w:rPr>
        <w:t>і</w:t>
      </w:r>
      <w:r w:rsidR="00853F23" w:rsidRPr="00DF6356">
        <w:rPr>
          <w:rFonts w:ascii="Times New Roman" w:eastAsia="Calibri" w:hAnsi="Times New Roman" w:cs="Times New Roman"/>
          <w:sz w:val="24"/>
          <w:szCs w:val="24"/>
          <w:u w:val="single"/>
          <w:lang w:eastAsia="ru-RU"/>
        </w:rPr>
        <w:t xml:space="preserve"> – підприємц</w:t>
      </w:r>
      <w:r w:rsidR="00853F23">
        <w:rPr>
          <w:rFonts w:ascii="Times New Roman" w:eastAsia="Calibri" w:hAnsi="Times New Roman" w:cs="Times New Roman"/>
          <w:sz w:val="24"/>
          <w:szCs w:val="24"/>
          <w:u w:val="single"/>
          <w:lang w:eastAsia="ru-RU"/>
        </w:rPr>
        <w:t>ю</w:t>
      </w:r>
      <w:r w:rsidR="00853F23" w:rsidRPr="00DF6356">
        <w:rPr>
          <w:rFonts w:ascii="Times New Roman" w:eastAsia="Calibri" w:hAnsi="Times New Roman" w:cs="Times New Roman"/>
          <w:sz w:val="24"/>
          <w:szCs w:val="24"/>
          <w:u w:val="single"/>
          <w:lang w:eastAsia="ru-RU"/>
        </w:rPr>
        <w:t xml:space="preserve">, </w:t>
      </w:r>
    </w:p>
    <w:p w:rsidR="00853F23" w:rsidRDefault="00853F23" w:rsidP="00853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u w:val="single"/>
          <w:lang w:eastAsia="ru-RU"/>
        </w:rPr>
      </w:pPr>
      <w:r w:rsidRPr="00DF6356">
        <w:rPr>
          <w:rFonts w:ascii="Times New Roman" w:eastAsia="Calibri" w:hAnsi="Times New Roman" w:cs="Times New Roman"/>
          <w:sz w:val="24"/>
          <w:szCs w:val="24"/>
          <w:u w:val="single"/>
          <w:lang w:eastAsia="ru-RU"/>
        </w:rPr>
        <w:t xml:space="preserve">яка проводить освітню діяльність у сфері позашкільної освіти самостійно </w:t>
      </w:r>
    </w:p>
    <w:p w:rsidR="00853F23" w:rsidRPr="00DF6356" w:rsidRDefault="00853F23" w:rsidP="00853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uk-UA"/>
        </w:rPr>
      </w:pPr>
      <w:r w:rsidRPr="00DF6356">
        <w:rPr>
          <w:rFonts w:ascii="Times New Roman" w:eastAsia="Calibri" w:hAnsi="Times New Roman" w:cs="Times New Roman"/>
          <w:sz w:val="24"/>
          <w:szCs w:val="24"/>
          <w:u w:val="single"/>
          <w:lang w:eastAsia="ru-RU"/>
        </w:rPr>
        <w:t>(без використання найманої праці</w:t>
      </w:r>
      <w:r w:rsidRPr="00DF6356">
        <w:rPr>
          <w:rFonts w:ascii="Times New Roman" w:eastAsia="Calibri" w:hAnsi="Times New Roman" w:cs="Times New Roman"/>
          <w:sz w:val="24"/>
          <w:szCs w:val="24"/>
          <w:lang w:eastAsia="ru-RU"/>
        </w:rPr>
        <w:t>)</w:t>
      </w:r>
    </w:p>
    <w:p w:rsidR="00746C9D" w:rsidRDefault="00746C9D" w:rsidP="00746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0"/>
          <w:szCs w:val="20"/>
          <w:lang w:eastAsia="uk-UA"/>
        </w:rPr>
      </w:pPr>
      <w:r w:rsidRPr="00E8773C">
        <w:rPr>
          <w:rFonts w:ascii="Times New Roman" w:eastAsia="Calibri" w:hAnsi="Times New Roman" w:cs="Times New Roman"/>
          <w:sz w:val="24"/>
          <w:szCs w:val="24"/>
          <w:lang w:eastAsia="uk-UA"/>
        </w:rPr>
        <w:t xml:space="preserve"> </w:t>
      </w:r>
      <w:r w:rsidRPr="00DF6356">
        <w:rPr>
          <w:rFonts w:ascii="Times New Roman" w:eastAsia="Calibri" w:hAnsi="Times New Roman" w:cs="Times New Roman"/>
          <w:sz w:val="20"/>
          <w:szCs w:val="20"/>
          <w:lang w:eastAsia="uk-UA"/>
        </w:rPr>
        <w:t>(назва адміністративної послуги)</w:t>
      </w:r>
    </w:p>
    <w:p w:rsidR="00746C9D" w:rsidRPr="00DF6356" w:rsidRDefault="00746C9D" w:rsidP="00746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0"/>
          <w:szCs w:val="20"/>
          <w:lang w:eastAsia="uk-UA"/>
        </w:rPr>
      </w:pPr>
    </w:p>
    <w:p w:rsidR="00746C9D" w:rsidRPr="00DF6356" w:rsidRDefault="00746C9D" w:rsidP="00746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uk-UA"/>
        </w:rPr>
      </w:pPr>
      <w:r w:rsidRPr="00DF6356">
        <w:rPr>
          <w:rFonts w:ascii="Times New Roman" w:eastAsia="Calibri" w:hAnsi="Times New Roman" w:cs="Times New Roman"/>
          <w:sz w:val="24"/>
          <w:szCs w:val="24"/>
          <w:lang w:eastAsia="uk-UA"/>
        </w:rPr>
        <w:t>__________</w:t>
      </w:r>
      <w:r w:rsidRPr="00DF6356">
        <w:rPr>
          <w:rFonts w:ascii="Times New Roman" w:eastAsia="Calibri" w:hAnsi="Times New Roman" w:cs="Times New Roman"/>
          <w:b/>
          <w:sz w:val="24"/>
          <w:szCs w:val="24"/>
          <w:u w:val="single"/>
          <w:lang w:eastAsia="uk-UA"/>
        </w:rPr>
        <w:t xml:space="preserve"> Вінницька обласна військова адміністрація</w:t>
      </w:r>
      <w:r w:rsidRPr="00DF6356">
        <w:rPr>
          <w:rFonts w:ascii="Times New Roman" w:eastAsia="Calibri" w:hAnsi="Times New Roman" w:cs="Times New Roman"/>
          <w:sz w:val="24"/>
          <w:szCs w:val="24"/>
          <w:lang w:eastAsia="uk-UA"/>
        </w:rPr>
        <w:t>__________________</w:t>
      </w:r>
    </w:p>
    <w:p w:rsidR="00746C9D" w:rsidRPr="00F802EA" w:rsidRDefault="00746C9D" w:rsidP="00746C9D">
      <w:pPr>
        <w:spacing w:after="0" w:line="240" w:lineRule="auto"/>
        <w:jc w:val="center"/>
        <w:rPr>
          <w:rFonts w:ascii="Times New Roman" w:eastAsia="Calibri" w:hAnsi="Times New Roman" w:cs="Times New Roman"/>
          <w:b/>
          <w:sz w:val="20"/>
          <w:szCs w:val="20"/>
          <w:lang w:eastAsia="ru-RU"/>
        </w:rPr>
      </w:pPr>
      <w:r w:rsidRPr="00F802EA">
        <w:rPr>
          <w:rFonts w:ascii="Times New Roman" w:eastAsia="Calibri" w:hAnsi="Times New Roman" w:cs="Times New Roman"/>
          <w:sz w:val="20"/>
          <w:szCs w:val="20"/>
          <w:lang w:eastAsia="uk-UA"/>
        </w:rPr>
        <w:t>(найменування суб’єкта надання адміністративної послуги)</w:t>
      </w:r>
    </w:p>
    <w:p w:rsidR="00746C9D" w:rsidRPr="00DF6356" w:rsidRDefault="00746C9D" w:rsidP="00746C9D">
      <w:pPr>
        <w:spacing w:after="0" w:line="240" w:lineRule="auto"/>
        <w:jc w:val="center"/>
        <w:rPr>
          <w:rFonts w:ascii="Times New Roman" w:eastAsia="Calibri" w:hAnsi="Times New Roman" w:cs="Times New Roman"/>
          <w:sz w:val="24"/>
          <w:szCs w:val="24"/>
          <w:lang w:eastAsia="ru-RU"/>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6"/>
        <w:gridCol w:w="22"/>
        <w:gridCol w:w="3402"/>
        <w:gridCol w:w="3969"/>
        <w:gridCol w:w="851"/>
        <w:gridCol w:w="1417"/>
      </w:tblGrid>
      <w:tr w:rsidR="00355B5A" w:rsidRPr="002513C0" w:rsidTr="00F802EA">
        <w:tc>
          <w:tcPr>
            <w:tcW w:w="546" w:type="dxa"/>
          </w:tcPr>
          <w:p w:rsidR="00355B5A" w:rsidRPr="002513C0" w:rsidRDefault="00355B5A" w:rsidP="008406E7">
            <w:pPr>
              <w:spacing w:after="0" w:line="240" w:lineRule="auto"/>
              <w:jc w:val="center"/>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 п/</w:t>
            </w:r>
            <w:proofErr w:type="spellStart"/>
            <w:r w:rsidRPr="002513C0">
              <w:rPr>
                <w:rFonts w:ascii="Times New Roman" w:eastAsia="Calibri" w:hAnsi="Times New Roman" w:cs="Times New Roman"/>
                <w:sz w:val="24"/>
                <w:szCs w:val="24"/>
                <w:lang w:eastAsia="ru-RU"/>
              </w:rPr>
              <w:t>п</w:t>
            </w:r>
            <w:proofErr w:type="spellEnd"/>
          </w:p>
        </w:tc>
        <w:tc>
          <w:tcPr>
            <w:tcW w:w="3424" w:type="dxa"/>
            <w:gridSpan w:val="2"/>
          </w:tcPr>
          <w:p w:rsidR="00355B5A" w:rsidRPr="002513C0" w:rsidRDefault="00355B5A" w:rsidP="008406E7">
            <w:pPr>
              <w:spacing w:after="0" w:line="240" w:lineRule="auto"/>
              <w:jc w:val="center"/>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Етапи послуги</w:t>
            </w:r>
          </w:p>
        </w:tc>
        <w:tc>
          <w:tcPr>
            <w:tcW w:w="3969" w:type="dxa"/>
          </w:tcPr>
          <w:p w:rsidR="00355B5A" w:rsidRPr="002513C0" w:rsidRDefault="00355B5A" w:rsidP="008406E7">
            <w:pPr>
              <w:spacing w:after="0" w:line="240" w:lineRule="auto"/>
              <w:jc w:val="center"/>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Відповідальна посадова особа і структурний підрозділ</w:t>
            </w:r>
          </w:p>
        </w:tc>
        <w:tc>
          <w:tcPr>
            <w:tcW w:w="851" w:type="dxa"/>
          </w:tcPr>
          <w:p w:rsidR="00355B5A" w:rsidRPr="002513C0" w:rsidRDefault="00355B5A" w:rsidP="008406E7">
            <w:pPr>
              <w:spacing w:after="0" w:line="240" w:lineRule="auto"/>
              <w:jc w:val="center"/>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Дія</w:t>
            </w:r>
          </w:p>
          <w:p w:rsidR="00355B5A" w:rsidRPr="002513C0" w:rsidRDefault="00355B5A" w:rsidP="008406E7">
            <w:pPr>
              <w:spacing w:after="0" w:line="240" w:lineRule="auto"/>
              <w:jc w:val="center"/>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(В, У, П, З)</w:t>
            </w:r>
          </w:p>
        </w:tc>
        <w:tc>
          <w:tcPr>
            <w:tcW w:w="1417" w:type="dxa"/>
          </w:tcPr>
          <w:p w:rsidR="00355B5A" w:rsidRPr="002513C0" w:rsidRDefault="00355B5A" w:rsidP="008406E7">
            <w:pPr>
              <w:spacing w:after="0" w:line="240" w:lineRule="auto"/>
              <w:jc w:val="center"/>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Термін виконання</w:t>
            </w:r>
          </w:p>
          <w:p w:rsidR="00355B5A" w:rsidRPr="002513C0" w:rsidRDefault="00355B5A" w:rsidP="008406E7">
            <w:pPr>
              <w:spacing w:after="0" w:line="240" w:lineRule="auto"/>
              <w:jc w:val="center"/>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(днів)</w:t>
            </w:r>
          </w:p>
        </w:tc>
      </w:tr>
      <w:tr w:rsidR="00355B5A" w:rsidRPr="002513C0" w:rsidTr="00F802EA">
        <w:tc>
          <w:tcPr>
            <w:tcW w:w="546" w:type="dxa"/>
          </w:tcPr>
          <w:p w:rsidR="00355B5A" w:rsidRPr="002513C0" w:rsidRDefault="00355B5A" w:rsidP="008406E7">
            <w:pPr>
              <w:spacing w:after="0" w:line="240" w:lineRule="auto"/>
              <w:jc w:val="center"/>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1</w:t>
            </w:r>
          </w:p>
        </w:tc>
        <w:tc>
          <w:tcPr>
            <w:tcW w:w="3424" w:type="dxa"/>
            <w:gridSpan w:val="2"/>
          </w:tcPr>
          <w:p w:rsidR="00355B5A" w:rsidRPr="002513C0" w:rsidRDefault="00355B5A" w:rsidP="008406E7">
            <w:pPr>
              <w:spacing w:after="0" w:line="240" w:lineRule="auto"/>
              <w:ind w:right="-108"/>
              <w:rPr>
                <w:rFonts w:ascii="Times New Roman" w:eastAsia="Calibri" w:hAnsi="Times New Roman" w:cs="Times New Roman"/>
                <w:sz w:val="24"/>
                <w:szCs w:val="24"/>
                <w:lang w:eastAsia="ru-RU"/>
              </w:rPr>
            </w:pPr>
            <w:r w:rsidRPr="00B70924">
              <w:rPr>
                <w:rFonts w:ascii="Times New Roman" w:eastAsia="Calibri" w:hAnsi="Times New Roman" w:cs="Times New Roman"/>
                <w:sz w:val="24"/>
                <w:szCs w:val="24"/>
                <w:lang w:eastAsia="ru-RU"/>
              </w:rPr>
              <w:t>Прийом і перевірка пакету документів за описом суб’єкта звернення</w:t>
            </w:r>
          </w:p>
        </w:tc>
        <w:tc>
          <w:tcPr>
            <w:tcW w:w="3969" w:type="dxa"/>
          </w:tcPr>
          <w:p w:rsidR="00355B5A" w:rsidRDefault="00853F23" w:rsidP="00CB1438">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Головний  спеціаліст відділу дошкільної, шкільної та інклюзивної освіти управління освіти та науки Департаменту гуманітарної політики Вінницької обласної державної адміністрації</w:t>
            </w:r>
          </w:p>
          <w:p w:rsidR="00853F23" w:rsidRPr="002513C0" w:rsidRDefault="00853F23" w:rsidP="00CB1438">
            <w:pPr>
              <w:spacing w:after="0" w:line="240" w:lineRule="auto"/>
              <w:jc w:val="both"/>
              <w:rPr>
                <w:rFonts w:ascii="Times New Roman" w:eastAsia="Calibri" w:hAnsi="Times New Roman" w:cs="Times New Roman"/>
                <w:sz w:val="24"/>
                <w:szCs w:val="24"/>
                <w:lang w:eastAsia="ru-RU"/>
              </w:rPr>
            </w:pPr>
          </w:p>
        </w:tc>
        <w:tc>
          <w:tcPr>
            <w:tcW w:w="851" w:type="dxa"/>
          </w:tcPr>
          <w:p w:rsidR="00355B5A" w:rsidRPr="002513C0" w:rsidRDefault="00355B5A" w:rsidP="008406E7">
            <w:pPr>
              <w:spacing w:after="0" w:line="240" w:lineRule="auto"/>
              <w:jc w:val="center"/>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В</w:t>
            </w:r>
          </w:p>
        </w:tc>
        <w:tc>
          <w:tcPr>
            <w:tcW w:w="1417" w:type="dxa"/>
          </w:tcPr>
          <w:p w:rsidR="00355B5A" w:rsidRPr="002513C0" w:rsidRDefault="000834B8" w:rsidP="008406E7">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r>
      <w:tr w:rsidR="00355B5A" w:rsidRPr="00D27DE1" w:rsidTr="00F802EA">
        <w:tc>
          <w:tcPr>
            <w:tcW w:w="568" w:type="dxa"/>
            <w:gridSpan w:val="2"/>
          </w:tcPr>
          <w:p w:rsidR="00355B5A" w:rsidRDefault="00355B5A" w:rsidP="008406E7">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p w:rsidR="00355B5A" w:rsidRPr="00D27DE1" w:rsidRDefault="00355B5A" w:rsidP="008406E7">
            <w:pPr>
              <w:spacing w:after="0" w:line="240" w:lineRule="auto"/>
              <w:jc w:val="center"/>
              <w:rPr>
                <w:rFonts w:ascii="Times New Roman" w:eastAsia="Calibri" w:hAnsi="Times New Roman" w:cs="Times New Roman"/>
                <w:sz w:val="24"/>
                <w:szCs w:val="24"/>
                <w:lang w:eastAsia="ru-RU"/>
              </w:rPr>
            </w:pPr>
          </w:p>
        </w:tc>
        <w:tc>
          <w:tcPr>
            <w:tcW w:w="3402" w:type="dxa"/>
          </w:tcPr>
          <w:p w:rsidR="00853F23" w:rsidRPr="00D27DE1" w:rsidRDefault="00355B5A" w:rsidP="00F802EA">
            <w:pPr>
              <w:spacing w:after="0" w:line="240" w:lineRule="auto"/>
              <w:ind w:right="-108"/>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Реєстрація заяви суб’єкта звернення у базі реєстрації вхідної кореспонденції військової адміністрації та передача Начальнику для накладення резолюції</w:t>
            </w:r>
          </w:p>
        </w:tc>
        <w:tc>
          <w:tcPr>
            <w:tcW w:w="3969" w:type="dxa"/>
          </w:tcPr>
          <w:p w:rsidR="00355B5A" w:rsidRPr="00D27DE1" w:rsidRDefault="00355B5A" w:rsidP="008406E7">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Спеціалісти канцелярії військової адміністрації</w:t>
            </w:r>
          </w:p>
        </w:tc>
        <w:tc>
          <w:tcPr>
            <w:tcW w:w="851" w:type="dxa"/>
          </w:tcPr>
          <w:p w:rsidR="00355B5A" w:rsidRPr="00D27DE1" w:rsidRDefault="00355B5A" w:rsidP="008406E7">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w:t>
            </w:r>
          </w:p>
        </w:tc>
        <w:tc>
          <w:tcPr>
            <w:tcW w:w="1417" w:type="dxa"/>
          </w:tcPr>
          <w:p w:rsidR="00355B5A" w:rsidRPr="00D27DE1" w:rsidRDefault="00355B5A" w:rsidP="008406E7">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0,5</w:t>
            </w:r>
          </w:p>
        </w:tc>
      </w:tr>
      <w:tr w:rsidR="00355B5A" w:rsidRPr="00D27DE1" w:rsidTr="00F802EA">
        <w:tc>
          <w:tcPr>
            <w:tcW w:w="568" w:type="dxa"/>
            <w:gridSpan w:val="2"/>
          </w:tcPr>
          <w:p w:rsidR="00355B5A" w:rsidRPr="00D27DE1" w:rsidRDefault="00355B5A" w:rsidP="008406E7">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c>
          <w:tcPr>
            <w:tcW w:w="3402" w:type="dxa"/>
          </w:tcPr>
          <w:p w:rsidR="00355B5A" w:rsidRPr="00D27DE1" w:rsidRDefault="00355B5A" w:rsidP="008406E7">
            <w:pPr>
              <w:spacing w:after="0" w:line="240" w:lineRule="auto"/>
              <w:ind w:right="-108"/>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Передача пакету документів суб’єкта звернення до Вінницької обласної військової адміністрації</w:t>
            </w:r>
          </w:p>
        </w:tc>
        <w:tc>
          <w:tcPr>
            <w:tcW w:w="3969" w:type="dxa"/>
          </w:tcPr>
          <w:p w:rsidR="00355B5A" w:rsidRDefault="00355B5A" w:rsidP="008406E7">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Головний  спеціаліст відділу дошкільної, шкільної та інклюзивної освіти управління освіти та науки Департаменту гуманітарної політики Вінницької обласної державної адміністрації</w:t>
            </w:r>
          </w:p>
          <w:p w:rsidR="00853F23" w:rsidRPr="00D27DE1" w:rsidRDefault="00853F23" w:rsidP="008406E7">
            <w:pPr>
              <w:spacing w:after="0" w:line="240" w:lineRule="auto"/>
              <w:jc w:val="both"/>
              <w:rPr>
                <w:rFonts w:ascii="Times New Roman" w:eastAsia="Calibri" w:hAnsi="Times New Roman" w:cs="Times New Roman"/>
                <w:sz w:val="24"/>
                <w:szCs w:val="24"/>
                <w:lang w:eastAsia="ru-RU"/>
              </w:rPr>
            </w:pPr>
          </w:p>
        </w:tc>
        <w:tc>
          <w:tcPr>
            <w:tcW w:w="851" w:type="dxa"/>
          </w:tcPr>
          <w:p w:rsidR="00355B5A" w:rsidRPr="00D27DE1" w:rsidRDefault="00355B5A" w:rsidP="008406E7">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w:t>
            </w:r>
          </w:p>
        </w:tc>
        <w:tc>
          <w:tcPr>
            <w:tcW w:w="1417" w:type="dxa"/>
          </w:tcPr>
          <w:p w:rsidR="00355B5A" w:rsidRPr="00D27DE1" w:rsidRDefault="00355B5A" w:rsidP="008406E7">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0,5</w:t>
            </w:r>
          </w:p>
        </w:tc>
      </w:tr>
      <w:tr w:rsidR="00355B5A" w:rsidRPr="00D27DE1" w:rsidTr="00F802EA">
        <w:tc>
          <w:tcPr>
            <w:tcW w:w="568" w:type="dxa"/>
            <w:gridSpan w:val="2"/>
          </w:tcPr>
          <w:p w:rsidR="00355B5A" w:rsidRPr="00D27DE1" w:rsidRDefault="00355B5A" w:rsidP="008406E7">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c>
          <w:tcPr>
            <w:tcW w:w="3402" w:type="dxa"/>
          </w:tcPr>
          <w:p w:rsidR="00355B5A" w:rsidRPr="00D27DE1" w:rsidRDefault="00355B5A" w:rsidP="008406E7">
            <w:pPr>
              <w:spacing w:after="0" w:line="240" w:lineRule="auto"/>
              <w:ind w:right="-108"/>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Опрацювання матеріалів ліцензійної  справи та підготовка проекту наказу Начальника обласної військової адміністрації</w:t>
            </w:r>
          </w:p>
        </w:tc>
        <w:tc>
          <w:tcPr>
            <w:tcW w:w="3969" w:type="dxa"/>
          </w:tcPr>
          <w:p w:rsidR="00355B5A" w:rsidRDefault="00355B5A" w:rsidP="008406E7">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Головний  спеціаліст відділу дошкільної, шкільної та інклюзивної освіти управління освіти та науки Департаменту гуманітарної політики Вінницької обласної державної адміністрації</w:t>
            </w:r>
          </w:p>
          <w:p w:rsidR="00853F23" w:rsidRPr="00D27DE1" w:rsidRDefault="00853F23" w:rsidP="008406E7">
            <w:pPr>
              <w:spacing w:after="0" w:line="240" w:lineRule="auto"/>
              <w:jc w:val="both"/>
              <w:rPr>
                <w:rFonts w:ascii="Times New Roman" w:eastAsia="Calibri" w:hAnsi="Times New Roman" w:cs="Times New Roman"/>
                <w:color w:val="0000FF"/>
                <w:sz w:val="24"/>
                <w:szCs w:val="24"/>
                <w:lang w:eastAsia="ru-RU"/>
              </w:rPr>
            </w:pPr>
          </w:p>
        </w:tc>
        <w:tc>
          <w:tcPr>
            <w:tcW w:w="851" w:type="dxa"/>
          </w:tcPr>
          <w:p w:rsidR="00355B5A" w:rsidRPr="00D27DE1" w:rsidRDefault="00355B5A" w:rsidP="008406E7">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w:t>
            </w:r>
          </w:p>
        </w:tc>
        <w:tc>
          <w:tcPr>
            <w:tcW w:w="1417" w:type="dxa"/>
          </w:tcPr>
          <w:p w:rsidR="00355B5A" w:rsidRPr="00D27DE1" w:rsidRDefault="00355B5A" w:rsidP="008406E7">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r>
      <w:tr w:rsidR="00355B5A" w:rsidRPr="00D27DE1" w:rsidTr="00F802EA">
        <w:tc>
          <w:tcPr>
            <w:tcW w:w="568" w:type="dxa"/>
            <w:gridSpan w:val="2"/>
          </w:tcPr>
          <w:p w:rsidR="00355B5A" w:rsidRPr="00D27DE1" w:rsidRDefault="00355B5A" w:rsidP="008406E7">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c>
          <w:tcPr>
            <w:tcW w:w="3402" w:type="dxa"/>
          </w:tcPr>
          <w:p w:rsidR="00355B5A" w:rsidRPr="00D27DE1" w:rsidRDefault="00355B5A" w:rsidP="008406E7">
            <w:pPr>
              <w:spacing w:after="0" w:line="240" w:lineRule="auto"/>
              <w:ind w:right="-108"/>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 xml:space="preserve">Візування проекту наказу Начальника обласної військової адміністрації виконавцями та іншими посадовими особами, </w:t>
            </w:r>
            <w:r w:rsidRPr="00D27DE1">
              <w:rPr>
                <w:rFonts w:ascii="Times New Roman" w:eastAsia="Calibri" w:hAnsi="Times New Roman" w:cs="Times New Roman"/>
                <w:sz w:val="24"/>
                <w:szCs w:val="24"/>
                <w:lang w:eastAsia="ru-RU"/>
              </w:rPr>
              <w:lastRenderedPageBreak/>
              <w:t>функціональними обов’язками яких передбачено вчинення таких дій (наказ про видачу ліцензії, або рішення про відмову у видачі ліцензії)</w:t>
            </w:r>
          </w:p>
        </w:tc>
        <w:tc>
          <w:tcPr>
            <w:tcW w:w="3969" w:type="dxa"/>
          </w:tcPr>
          <w:p w:rsidR="00355B5A" w:rsidRPr="00D27DE1" w:rsidRDefault="00355B5A" w:rsidP="008406E7">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lastRenderedPageBreak/>
              <w:t>Головний спеціаліст загального відділу управління діловодства та контролю апарату облдержадміністрації</w:t>
            </w:r>
          </w:p>
          <w:p w:rsidR="00355B5A" w:rsidRPr="00D27DE1" w:rsidRDefault="00355B5A" w:rsidP="008406E7">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lastRenderedPageBreak/>
              <w:t>Заступник начальника юридичного відділу апарату облдержадміністрації</w:t>
            </w:r>
          </w:p>
          <w:p w:rsidR="00355B5A" w:rsidRDefault="00355B5A" w:rsidP="008406E7">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 xml:space="preserve">Директор Департаменту </w:t>
            </w:r>
            <w:r w:rsidRPr="00D27DE1">
              <w:rPr>
                <w:rFonts w:ascii="Times New Roman" w:eastAsia="Calibri" w:hAnsi="Times New Roman" w:cs="Times New Roman"/>
                <w:spacing w:val="-1"/>
                <w:sz w:val="24"/>
                <w:szCs w:val="24"/>
                <w:lang w:eastAsia="ru-RU"/>
              </w:rPr>
              <w:t>гуманітарної політики</w:t>
            </w:r>
            <w:r w:rsidRPr="00D27DE1">
              <w:rPr>
                <w:rFonts w:ascii="Times New Roman" w:eastAsia="Calibri" w:hAnsi="Times New Roman" w:cs="Times New Roman"/>
                <w:iCs/>
                <w:sz w:val="24"/>
                <w:szCs w:val="24"/>
              </w:rPr>
              <w:t xml:space="preserve"> </w:t>
            </w:r>
            <w:r w:rsidRPr="00D27DE1">
              <w:rPr>
                <w:rFonts w:ascii="Times New Roman" w:eastAsia="Calibri" w:hAnsi="Times New Roman" w:cs="Times New Roman"/>
                <w:sz w:val="24"/>
                <w:szCs w:val="24"/>
                <w:lang w:eastAsia="ru-RU"/>
              </w:rPr>
              <w:t>обласної державної адміністрації</w:t>
            </w:r>
          </w:p>
          <w:p w:rsidR="00355B5A" w:rsidRPr="00BD1899" w:rsidRDefault="00355B5A" w:rsidP="008406E7">
            <w:pPr>
              <w:spacing w:after="0" w:line="240" w:lineRule="auto"/>
              <w:jc w:val="both"/>
              <w:rPr>
                <w:rFonts w:ascii="Times New Roman" w:eastAsia="Calibri" w:hAnsi="Times New Roman" w:cs="Times New Roman"/>
                <w:sz w:val="24"/>
                <w:szCs w:val="24"/>
                <w:lang w:eastAsia="ru-RU"/>
              </w:rPr>
            </w:pPr>
            <w:r w:rsidRPr="00BD1899">
              <w:rPr>
                <w:rFonts w:ascii="Times New Roman" w:eastAsia="Calibri" w:hAnsi="Times New Roman" w:cs="Times New Roman"/>
                <w:sz w:val="24"/>
                <w:szCs w:val="24"/>
                <w:lang w:eastAsia="ru-RU"/>
              </w:rPr>
              <w:t xml:space="preserve">Керівник апарату </w:t>
            </w:r>
            <w:r w:rsidRPr="00437BB2">
              <w:rPr>
                <w:rFonts w:ascii="Times New Roman" w:eastAsia="Calibri" w:hAnsi="Times New Roman" w:cs="Times New Roman"/>
                <w:sz w:val="24"/>
                <w:szCs w:val="24"/>
                <w:lang w:eastAsia="ru-RU"/>
              </w:rPr>
              <w:t>облдержадміністрації</w:t>
            </w:r>
          </w:p>
          <w:p w:rsidR="00355B5A" w:rsidRPr="00D27DE1" w:rsidRDefault="00355B5A" w:rsidP="008406E7">
            <w:pPr>
              <w:spacing w:after="0" w:line="240" w:lineRule="auto"/>
              <w:jc w:val="both"/>
              <w:rPr>
                <w:rFonts w:ascii="Times New Roman" w:eastAsia="Calibri" w:hAnsi="Times New Roman" w:cs="Times New Roman"/>
                <w:sz w:val="24"/>
                <w:szCs w:val="24"/>
                <w:lang w:eastAsia="ru-RU"/>
              </w:rPr>
            </w:pPr>
          </w:p>
        </w:tc>
        <w:tc>
          <w:tcPr>
            <w:tcW w:w="851" w:type="dxa"/>
          </w:tcPr>
          <w:p w:rsidR="00355B5A" w:rsidRPr="00D27DE1" w:rsidRDefault="00355B5A" w:rsidP="008406E7">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lastRenderedPageBreak/>
              <w:t>П</w:t>
            </w:r>
          </w:p>
        </w:tc>
        <w:tc>
          <w:tcPr>
            <w:tcW w:w="1417" w:type="dxa"/>
          </w:tcPr>
          <w:p w:rsidR="00355B5A" w:rsidRPr="00D27DE1" w:rsidRDefault="00355B5A" w:rsidP="008406E7">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r>
      <w:tr w:rsidR="00355B5A" w:rsidRPr="00D27DE1" w:rsidTr="00F802EA">
        <w:tc>
          <w:tcPr>
            <w:tcW w:w="568" w:type="dxa"/>
            <w:gridSpan w:val="2"/>
          </w:tcPr>
          <w:p w:rsidR="00355B5A" w:rsidRPr="00D27DE1" w:rsidRDefault="00355B5A" w:rsidP="008406E7">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6</w:t>
            </w:r>
          </w:p>
        </w:tc>
        <w:tc>
          <w:tcPr>
            <w:tcW w:w="3402" w:type="dxa"/>
          </w:tcPr>
          <w:p w:rsidR="00355B5A" w:rsidRPr="00D27DE1" w:rsidRDefault="00355B5A" w:rsidP="008406E7">
            <w:pPr>
              <w:spacing w:after="0" w:line="240" w:lineRule="auto"/>
              <w:ind w:right="-108"/>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Підписання відповідних документів  Начальником обласної військової адміністрації</w:t>
            </w:r>
          </w:p>
        </w:tc>
        <w:tc>
          <w:tcPr>
            <w:tcW w:w="3969" w:type="dxa"/>
          </w:tcPr>
          <w:p w:rsidR="00355B5A" w:rsidRPr="00D27DE1" w:rsidRDefault="00355B5A" w:rsidP="008406E7">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Начальник обласної військової адміністрації</w:t>
            </w:r>
          </w:p>
        </w:tc>
        <w:tc>
          <w:tcPr>
            <w:tcW w:w="851" w:type="dxa"/>
          </w:tcPr>
          <w:p w:rsidR="00355B5A" w:rsidRPr="00D27DE1" w:rsidRDefault="00355B5A" w:rsidP="008406E7">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З</w:t>
            </w:r>
          </w:p>
        </w:tc>
        <w:tc>
          <w:tcPr>
            <w:tcW w:w="1417" w:type="dxa"/>
          </w:tcPr>
          <w:p w:rsidR="00355B5A" w:rsidRPr="00D27DE1" w:rsidRDefault="00355B5A" w:rsidP="008406E7">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0,5</w:t>
            </w:r>
          </w:p>
        </w:tc>
      </w:tr>
      <w:tr w:rsidR="00355B5A" w:rsidRPr="00D27DE1" w:rsidTr="00F802EA">
        <w:tc>
          <w:tcPr>
            <w:tcW w:w="568" w:type="dxa"/>
            <w:gridSpan w:val="2"/>
          </w:tcPr>
          <w:p w:rsidR="00355B5A" w:rsidRPr="00D27DE1" w:rsidRDefault="00355B5A" w:rsidP="008406E7">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w:t>
            </w:r>
          </w:p>
        </w:tc>
        <w:tc>
          <w:tcPr>
            <w:tcW w:w="3402" w:type="dxa"/>
          </w:tcPr>
          <w:p w:rsidR="00355B5A" w:rsidRPr="00D27DE1" w:rsidRDefault="00355B5A" w:rsidP="008406E7">
            <w:pPr>
              <w:spacing w:after="0" w:line="240" w:lineRule="auto"/>
              <w:ind w:right="-108"/>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 xml:space="preserve">Реєстрація наказу Начальника обласної військової адміністрації або рішення  з відмовою в наданні адміністративних послуг  та розсилання копій наказу або рішення ліцензіатам   </w:t>
            </w:r>
          </w:p>
        </w:tc>
        <w:tc>
          <w:tcPr>
            <w:tcW w:w="3969" w:type="dxa"/>
          </w:tcPr>
          <w:p w:rsidR="00355B5A" w:rsidRPr="00D27DE1" w:rsidRDefault="00355B5A" w:rsidP="008406E7">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Головний спеціаліст загального відділу управління діловодства та контролю апарату облдержадміністрації</w:t>
            </w:r>
          </w:p>
        </w:tc>
        <w:tc>
          <w:tcPr>
            <w:tcW w:w="851" w:type="dxa"/>
          </w:tcPr>
          <w:p w:rsidR="00355B5A" w:rsidRPr="00D27DE1" w:rsidRDefault="00355B5A" w:rsidP="008406E7">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w:t>
            </w:r>
          </w:p>
        </w:tc>
        <w:tc>
          <w:tcPr>
            <w:tcW w:w="1417" w:type="dxa"/>
          </w:tcPr>
          <w:p w:rsidR="00355B5A" w:rsidRPr="00D27DE1" w:rsidRDefault="00355B5A" w:rsidP="008406E7">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1</w:t>
            </w:r>
          </w:p>
        </w:tc>
      </w:tr>
      <w:tr w:rsidR="00355B5A" w:rsidRPr="00D27DE1" w:rsidTr="00F802EA">
        <w:tc>
          <w:tcPr>
            <w:tcW w:w="568" w:type="dxa"/>
            <w:gridSpan w:val="2"/>
          </w:tcPr>
          <w:p w:rsidR="00355B5A" w:rsidRPr="00D27DE1" w:rsidRDefault="00355B5A" w:rsidP="008406E7">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p>
        </w:tc>
        <w:tc>
          <w:tcPr>
            <w:tcW w:w="3402" w:type="dxa"/>
          </w:tcPr>
          <w:p w:rsidR="00355B5A" w:rsidRDefault="00355B5A" w:rsidP="008406E7">
            <w:pPr>
              <w:spacing w:after="0" w:line="240" w:lineRule="auto"/>
              <w:ind w:right="-108"/>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Оприлюднення прийнятого </w:t>
            </w:r>
            <w:r w:rsidRPr="00BD1899">
              <w:rPr>
                <w:rFonts w:ascii="Times New Roman" w:eastAsia="Calibri" w:hAnsi="Times New Roman" w:cs="Times New Roman"/>
                <w:sz w:val="24"/>
                <w:szCs w:val="24"/>
                <w:lang w:eastAsia="ru-RU"/>
              </w:rPr>
              <w:t xml:space="preserve">про позитивне рішення </w:t>
            </w:r>
            <w:r>
              <w:rPr>
                <w:rFonts w:ascii="Times New Roman" w:eastAsia="Calibri" w:hAnsi="Times New Roman" w:cs="Times New Roman"/>
                <w:sz w:val="24"/>
                <w:szCs w:val="24"/>
                <w:lang w:eastAsia="ru-RU"/>
              </w:rPr>
              <w:t xml:space="preserve"> </w:t>
            </w:r>
            <w:r w:rsidRPr="00BD1899">
              <w:rPr>
                <w:rFonts w:ascii="Times New Roman" w:eastAsia="Calibri" w:hAnsi="Times New Roman" w:cs="Times New Roman"/>
                <w:sz w:val="24"/>
                <w:szCs w:val="24"/>
                <w:lang w:eastAsia="ru-RU"/>
              </w:rPr>
              <w:t xml:space="preserve">Начальника обласної військової адміністрації, або рішення  з відмовою в наданні адміністративних послуг </w:t>
            </w:r>
            <w:r>
              <w:rPr>
                <w:rFonts w:ascii="Times New Roman" w:eastAsia="Calibri" w:hAnsi="Times New Roman" w:cs="Times New Roman"/>
                <w:sz w:val="24"/>
                <w:szCs w:val="24"/>
                <w:lang w:eastAsia="ru-RU"/>
              </w:rPr>
              <w:t xml:space="preserve">на офіційному веб-сайті </w:t>
            </w:r>
            <w:r w:rsidRPr="00BD1899">
              <w:rPr>
                <w:rFonts w:ascii="Times New Roman" w:eastAsia="Calibri" w:hAnsi="Times New Roman" w:cs="Times New Roman"/>
                <w:sz w:val="24"/>
                <w:szCs w:val="24"/>
                <w:lang w:eastAsia="ru-RU"/>
              </w:rPr>
              <w:t>Вінницької обласної державної адміністрації</w:t>
            </w:r>
          </w:p>
          <w:p w:rsidR="00853F23" w:rsidRPr="00D27DE1" w:rsidRDefault="00853F23" w:rsidP="008406E7">
            <w:pPr>
              <w:spacing w:after="0" w:line="240" w:lineRule="auto"/>
              <w:ind w:right="-108"/>
              <w:rPr>
                <w:rFonts w:ascii="Times New Roman" w:eastAsia="Calibri" w:hAnsi="Times New Roman" w:cs="Times New Roman"/>
                <w:sz w:val="24"/>
                <w:szCs w:val="24"/>
                <w:lang w:eastAsia="ru-RU"/>
              </w:rPr>
            </w:pPr>
          </w:p>
        </w:tc>
        <w:tc>
          <w:tcPr>
            <w:tcW w:w="3969" w:type="dxa"/>
          </w:tcPr>
          <w:p w:rsidR="00355B5A" w:rsidRPr="00D27DE1" w:rsidRDefault="00355B5A" w:rsidP="008406E7">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Уповноважена особа </w:t>
            </w:r>
            <w:r w:rsidRPr="00437BB2">
              <w:rPr>
                <w:rFonts w:ascii="Times New Roman" w:eastAsia="Calibri" w:hAnsi="Times New Roman" w:cs="Times New Roman"/>
                <w:sz w:val="24"/>
                <w:szCs w:val="24"/>
                <w:lang w:eastAsia="ru-RU"/>
              </w:rPr>
              <w:t>облдержадміністрації</w:t>
            </w:r>
          </w:p>
        </w:tc>
        <w:tc>
          <w:tcPr>
            <w:tcW w:w="851" w:type="dxa"/>
          </w:tcPr>
          <w:p w:rsidR="00355B5A" w:rsidRPr="00D27DE1" w:rsidRDefault="00D30FB7" w:rsidP="008406E7">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w:t>
            </w:r>
          </w:p>
        </w:tc>
        <w:tc>
          <w:tcPr>
            <w:tcW w:w="1417" w:type="dxa"/>
          </w:tcPr>
          <w:p w:rsidR="00355B5A" w:rsidRDefault="00355B5A" w:rsidP="008406E7">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 наступний робочий день після прийняття рішення</w:t>
            </w:r>
          </w:p>
          <w:p w:rsidR="00355B5A" w:rsidRPr="00D27DE1" w:rsidRDefault="00355B5A" w:rsidP="008406E7">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0,5</w:t>
            </w:r>
          </w:p>
        </w:tc>
      </w:tr>
      <w:tr w:rsidR="00355B5A" w:rsidRPr="00D27DE1" w:rsidTr="00F802EA">
        <w:tc>
          <w:tcPr>
            <w:tcW w:w="568" w:type="dxa"/>
            <w:gridSpan w:val="2"/>
          </w:tcPr>
          <w:p w:rsidR="00355B5A" w:rsidRPr="00D27DE1" w:rsidRDefault="00355B5A" w:rsidP="008406E7">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p>
        </w:tc>
        <w:tc>
          <w:tcPr>
            <w:tcW w:w="3402" w:type="dxa"/>
          </w:tcPr>
          <w:p w:rsidR="00355B5A" w:rsidRDefault="00355B5A" w:rsidP="008406E7">
            <w:pPr>
              <w:spacing w:after="0" w:line="240" w:lineRule="auto"/>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 xml:space="preserve">Передача наказу про позитивне рішення  Начальника обласної військової адміністрації та пакету документів, або рішення  з відмовою в наданні адміністративних послуг до </w:t>
            </w:r>
            <w:r>
              <w:rPr>
                <w:rFonts w:ascii="Times New Roman" w:eastAsia="Calibri" w:hAnsi="Times New Roman" w:cs="Times New Roman"/>
                <w:sz w:val="24"/>
                <w:szCs w:val="24"/>
                <w:lang w:eastAsia="ru-RU"/>
              </w:rPr>
              <w:t>органу</w:t>
            </w:r>
            <w:r w:rsidRPr="00D27DE1">
              <w:rPr>
                <w:rFonts w:ascii="Times New Roman" w:eastAsia="Calibri" w:hAnsi="Times New Roman" w:cs="Times New Roman"/>
                <w:sz w:val="24"/>
                <w:szCs w:val="24"/>
                <w:lang w:eastAsia="ru-RU"/>
              </w:rPr>
              <w:t xml:space="preserve"> надання адміністративних послуг </w:t>
            </w:r>
          </w:p>
          <w:p w:rsidR="00853F23" w:rsidRPr="00D27DE1" w:rsidRDefault="00853F23" w:rsidP="008406E7">
            <w:pPr>
              <w:spacing w:after="0" w:line="240" w:lineRule="auto"/>
              <w:rPr>
                <w:rFonts w:ascii="Times New Roman" w:eastAsia="Calibri" w:hAnsi="Times New Roman" w:cs="Times New Roman"/>
                <w:sz w:val="24"/>
                <w:szCs w:val="24"/>
                <w:lang w:eastAsia="ru-RU"/>
              </w:rPr>
            </w:pPr>
          </w:p>
        </w:tc>
        <w:tc>
          <w:tcPr>
            <w:tcW w:w="3969" w:type="dxa"/>
          </w:tcPr>
          <w:p w:rsidR="00355B5A" w:rsidRPr="00D27DE1" w:rsidRDefault="00355B5A" w:rsidP="008406E7">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Головний  спеціаліст відділу дошкільної, шкільної та інклюзивної освіти управління освіти та науки Департаменту гуманітарної політики Вінницької обласної державної адміністрації</w:t>
            </w:r>
          </w:p>
        </w:tc>
        <w:tc>
          <w:tcPr>
            <w:tcW w:w="851" w:type="dxa"/>
          </w:tcPr>
          <w:p w:rsidR="00355B5A" w:rsidRPr="00D27DE1" w:rsidRDefault="00355B5A" w:rsidP="008406E7">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w:t>
            </w:r>
          </w:p>
        </w:tc>
        <w:tc>
          <w:tcPr>
            <w:tcW w:w="1417" w:type="dxa"/>
          </w:tcPr>
          <w:p w:rsidR="00355B5A" w:rsidRPr="00D27DE1" w:rsidRDefault="00355B5A" w:rsidP="008406E7">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0,5</w:t>
            </w:r>
          </w:p>
        </w:tc>
      </w:tr>
      <w:tr w:rsidR="00355B5A" w:rsidRPr="00D27DE1" w:rsidTr="00F802EA">
        <w:tc>
          <w:tcPr>
            <w:tcW w:w="568" w:type="dxa"/>
            <w:gridSpan w:val="2"/>
          </w:tcPr>
          <w:p w:rsidR="00355B5A" w:rsidRPr="00D27DE1" w:rsidRDefault="00355B5A" w:rsidP="008406E7">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1</w:t>
            </w:r>
            <w:r>
              <w:rPr>
                <w:rFonts w:ascii="Times New Roman" w:eastAsia="Calibri" w:hAnsi="Times New Roman" w:cs="Times New Roman"/>
                <w:sz w:val="24"/>
                <w:szCs w:val="24"/>
                <w:lang w:eastAsia="ru-RU"/>
              </w:rPr>
              <w:t>0</w:t>
            </w:r>
          </w:p>
        </w:tc>
        <w:tc>
          <w:tcPr>
            <w:tcW w:w="3402" w:type="dxa"/>
          </w:tcPr>
          <w:p w:rsidR="00355B5A" w:rsidRPr="0087200F" w:rsidRDefault="00355B5A" w:rsidP="008406E7">
            <w:pPr>
              <w:spacing w:after="0" w:line="240" w:lineRule="auto"/>
              <w:rPr>
                <w:rFonts w:ascii="Times New Roman" w:eastAsia="Calibri" w:hAnsi="Times New Roman" w:cs="Times New Roman"/>
                <w:color w:val="FF0000"/>
                <w:sz w:val="24"/>
                <w:szCs w:val="24"/>
                <w:lang w:eastAsia="ru-RU"/>
              </w:rPr>
            </w:pPr>
            <w:r w:rsidRPr="00BA57EC">
              <w:rPr>
                <w:rFonts w:ascii="Times New Roman" w:eastAsia="Calibri" w:hAnsi="Times New Roman" w:cs="Times New Roman"/>
                <w:sz w:val="24"/>
                <w:szCs w:val="24"/>
                <w:lang w:eastAsia="ru-RU"/>
              </w:rPr>
              <w:t xml:space="preserve">Доведення до відома суб’єкта звернення про результат адміністративної послуги </w:t>
            </w:r>
          </w:p>
        </w:tc>
        <w:tc>
          <w:tcPr>
            <w:tcW w:w="3969" w:type="dxa"/>
          </w:tcPr>
          <w:p w:rsidR="00355B5A" w:rsidRPr="0087200F" w:rsidRDefault="00355B5A" w:rsidP="00CB1438">
            <w:pPr>
              <w:spacing w:after="0" w:line="240" w:lineRule="auto"/>
              <w:jc w:val="both"/>
              <w:rPr>
                <w:rFonts w:ascii="Times New Roman" w:eastAsia="Calibri" w:hAnsi="Times New Roman" w:cs="Times New Roman"/>
                <w:color w:val="FF0000"/>
                <w:sz w:val="24"/>
                <w:szCs w:val="24"/>
                <w:lang w:eastAsia="ru-RU"/>
              </w:rPr>
            </w:pPr>
            <w:r w:rsidRPr="00D27DE1">
              <w:rPr>
                <w:rFonts w:ascii="Times New Roman" w:eastAsia="Calibri" w:hAnsi="Times New Roman" w:cs="Times New Roman"/>
                <w:sz w:val="24"/>
                <w:szCs w:val="24"/>
                <w:lang w:eastAsia="ru-RU"/>
              </w:rPr>
              <w:t>Головний  спеціаліст відділу дошкільної, шкільної та інклюзивної освіти управління освіти та науки Департаменту гуманітарної політики Вінницької обласної державної адміністрації</w:t>
            </w:r>
          </w:p>
        </w:tc>
        <w:tc>
          <w:tcPr>
            <w:tcW w:w="851" w:type="dxa"/>
          </w:tcPr>
          <w:p w:rsidR="00355B5A" w:rsidRPr="00D27DE1" w:rsidRDefault="00355B5A" w:rsidP="008406E7">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w:t>
            </w:r>
          </w:p>
        </w:tc>
        <w:tc>
          <w:tcPr>
            <w:tcW w:w="1417" w:type="dxa"/>
          </w:tcPr>
          <w:p w:rsidR="00355B5A" w:rsidRPr="00D27DE1" w:rsidRDefault="00355B5A" w:rsidP="008406E7">
            <w:pPr>
              <w:spacing w:after="0" w:line="240" w:lineRule="auto"/>
              <w:jc w:val="center"/>
              <w:rPr>
                <w:rFonts w:ascii="Times New Roman" w:eastAsia="Calibri" w:hAnsi="Times New Roman" w:cs="Times New Roman"/>
                <w:color w:val="FF0000"/>
                <w:sz w:val="24"/>
                <w:szCs w:val="24"/>
                <w:lang w:eastAsia="ru-RU"/>
              </w:rPr>
            </w:pPr>
            <w:r w:rsidRPr="00D54EB2">
              <w:rPr>
                <w:rFonts w:ascii="Times New Roman" w:eastAsia="Calibri" w:hAnsi="Times New Roman" w:cs="Times New Roman"/>
                <w:sz w:val="24"/>
                <w:szCs w:val="24"/>
                <w:lang w:eastAsia="ru-RU"/>
              </w:rPr>
              <w:t>0,5</w:t>
            </w:r>
          </w:p>
        </w:tc>
      </w:tr>
      <w:tr w:rsidR="00355B5A" w:rsidRPr="00D27DE1" w:rsidTr="00F802EA">
        <w:tc>
          <w:tcPr>
            <w:tcW w:w="8790" w:type="dxa"/>
            <w:gridSpan w:val="5"/>
          </w:tcPr>
          <w:p w:rsidR="00355B5A" w:rsidRPr="00D27DE1" w:rsidRDefault="00355B5A" w:rsidP="008406E7">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Загальна кількість днів надання послуги -</w:t>
            </w:r>
          </w:p>
        </w:tc>
        <w:tc>
          <w:tcPr>
            <w:tcW w:w="1417" w:type="dxa"/>
          </w:tcPr>
          <w:p w:rsidR="00355B5A" w:rsidRPr="00D27DE1" w:rsidRDefault="00355B5A" w:rsidP="008406E7">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10</w:t>
            </w:r>
          </w:p>
        </w:tc>
      </w:tr>
      <w:tr w:rsidR="00355B5A" w:rsidRPr="00D27DE1" w:rsidTr="00F802EA">
        <w:tc>
          <w:tcPr>
            <w:tcW w:w="8790" w:type="dxa"/>
            <w:gridSpan w:val="5"/>
          </w:tcPr>
          <w:p w:rsidR="00355B5A" w:rsidRPr="00D27DE1" w:rsidRDefault="00355B5A" w:rsidP="008406E7">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Загальна кількість днів (передбачена законодавством) -</w:t>
            </w:r>
          </w:p>
        </w:tc>
        <w:tc>
          <w:tcPr>
            <w:tcW w:w="1417" w:type="dxa"/>
          </w:tcPr>
          <w:p w:rsidR="00355B5A" w:rsidRPr="00D27DE1" w:rsidRDefault="00355B5A" w:rsidP="008406E7">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10</w:t>
            </w:r>
          </w:p>
        </w:tc>
      </w:tr>
    </w:tbl>
    <w:p w:rsidR="00355B5A" w:rsidRDefault="00355B5A" w:rsidP="00355B5A">
      <w:pPr>
        <w:spacing w:before="60" w:after="60" w:line="240" w:lineRule="auto"/>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Умовні позначки: В - виконує, У- бере участь, П - погоджує, З – затверджує.</w:t>
      </w:r>
    </w:p>
    <w:p w:rsidR="00355B5A" w:rsidRDefault="00355B5A" w:rsidP="00355B5A">
      <w:pPr>
        <w:spacing w:before="60" w:after="60" w:line="240" w:lineRule="auto"/>
      </w:pPr>
    </w:p>
    <w:p w:rsidR="00893DC3" w:rsidRDefault="00893DC3" w:rsidP="00355B5A">
      <w:pPr>
        <w:spacing w:before="60" w:after="60" w:line="240" w:lineRule="auto"/>
      </w:pPr>
    </w:p>
    <w:p w:rsidR="005272D1" w:rsidRDefault="00355B5A" w:rsidP="00F802EA">
      <w:pPr>
        <w:tabs>
          <w:tab w:val="left" w:pos="600"/>
          <w:tab w:val="left" w:pos="7088"/>
        </w:tabs>
        <w:overflowPunct w:val="0"/>
        <w:autoSpaceDE w:val="0"/>
        <w:autoSpaceDN w:val="0"/>
        <w:adjustRightInd w:val="0"/>
        <w:spacing w:after="0" w:line="240" w:lineRule="auto"/>
        <w:jc w:val="both"/>
        <w:textAlignment w:val="baseline"/>
      </w:pPr>
      <w:r w:rsidRPr="003E5509">
        <w:rPr>
          <w:rFonts w:ascii="Times New Roman" w:eastAsia="Times New Roman" w:hAnsi="Times New Roman" w:cs="Times New Roman"/>
          <w:spacing w:val="-1"/>
          <w:sz w:val="28"/>
          <w:szCs w:val="28"/>
          <w:lang w:eastAsia="ru-RU"/>
        </w:rPr>
        <w:t xml:space="preserve">Директор Департаменту                                                     </w:t>
      </w:r>
      <w:r>
        <w:rPr>
          <w:rFonts w:ascii="Times New Roman" w:eastAsia="Times New Roman" w:hAnsi="Times New Roman" w:cs="Times New Roman"/>
          <w:spacing w:val="-1"/>
          <w:sz w:val="28"/>
          <w:szCs w:val="28"/>
          <w:lang w:eastAsia="ru-RU"/>
        </w:rPr>
        <w:t>Тетяна КАМЕНЩУК</w:t>
      </w:r>
    </w:p>
    <w:sectPr w:rsidR="005272D1" w:rsidSect="0006469F">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C9D"/>
    <w:rsid w:val="000834B8"/>
    <w:rsid w:val="00100CB1"/>
    <w:rsid w:val="00355B5A"/>
    <w:rsid w:val="00397C59"/>
    <w:rsid w:val="004D1232"/>
    <w:rsid w:val="004E1A1E"/>
    <w:rsid w:val="005272D1"/>
    <w:rsid w:val="00547450"/>
    <w:rsid w:val="007029B5"/>
    <w:rsid w:val="0070550F"/>
    <w:rsid w:val="00746C9D"/>
    <w:rsid w:val="007B5D7B"/>
    <w:rsid w:val="00853F23"/>
    <w:rsid w:val="00893DC3"/>
    <w:rsid w:val="008A0F6C"/>
    <w:rsid w:val="008C5F10"/>
    <w:rsid w:val="00B634AA"/>
    <w:rsid w:val="00C457E4"/>
    <w:rsid w:val="00C65BCD"/>
    <w:rsid w:val="00CB1438"/>
    <w:rsid w:val="00D30FB7"/>
    <w:rsid w:val="00E91648"/>
    <w:rsid w:val="00F802E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C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інтервалів1"/>
    <w:rsid w:val="00746C9D"/>
    <w:pPr>
      <w:spacing w:after="0" w:line="240" w:lineRule="auto"/>
    </w:pPr>
    <w:rPr>
      <w:rFonts w:ascii="Calibri" w:eastAsia="Times New Roman" w:hAnsi="Calibri" w:cs="Times New Roman"/>
      <w:lang w:val="ru-RU"/>
    </w:rPr>
  </w:style>
  <w:style w:type="paragraph" w:styleId="a3">
    <w:name w:val="No Spacing"/>
    <w:uiPriority w:val="1"/>
    <w:qFormat/>
    <w:rsid w:val="00746C9D"/>
    <w:pPr>
      <w:spacing w:after="0" w:line="240" w:lineRule="auto"/>
    </w:pPr>
  </w:style>
  <w:style w:type="character" w:styleId="a4">
    <w:name w:val="Hyperlink"/>
    <w:basedOn w:val="a0"/>
    <w:uiPriority w:val="99"/>
    <w:unhideWhenUsed/>
    <w:rsid w:val="00746C9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C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інтервалів1"/>
    <w:rsid w:val="00746C9D"/>
    <w:pPr>
      <w:spacing w:after="0" w:line="240" w:lineRule="auto"/>
    </w:pPr>
    <w:rPr>
      <w:rFonts w:ascii="Calibri" w:eastAsia="Times New Roman" w:hAnsi="Calibri" w:cs="Times New Roman"/>
      <w:lang w:val="ru-RU"/>
    </w:rPr>
  </w:style>
  <w:style w:type="paragraph" w:styleId="a3">
    <w:name w:val="No Spacing"/>
    <w:uiPriority w:val="1"/>
    <w:qFormat/>
    <w:rsid w:val="00746C9D"/>
    <w:pPr>
      <w:spacing w:after="0" w:line="240" w:lineRule="auto"/>
    </w:pPr>
  </w:style>
  <w:style w:type="character" w:styleId="a4">
    <w:name w:val="Hyperlink"/>
    <w:basedOn w:val="a0"/>
    <w:uiPriority w:val="99"/>
    <w:unhideWhenUsed/>
    <w:rsid w:val="00746C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taliya.Shulika@vin.gov.u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licenzyvanya-vin@ukr.net" TargetMode="External"/><Relationship Id="rId5" Type="http://schemas.openxmlformats.org/officeDocument/2006/relationships/hyperlink" Target="http://transparent.vmr.gov.ua/Lists/TransparentOffice/ShowContent.aspx?ID=2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8</Pages>
  <Words>10769</Words>
  <Characters>6139</Characters>
  <Application>Microsoft Office Word</Application>
  <DocSecurity>0</DocSecurity>
  <Lines>51</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Menko</dc:creator>
  <cp:lastModifiedBy>Menko</cp:lastModifiedBy>
  <cp:revision>21</cp:revision>
  <cp:lastPrinted>2026-01-28T15:17:00Z</cp:lastPrinted>
  <dcterms:created xsi:type="dcterms:W3CDTF">2026-01-23T10:25:00Z</dcterms:created>
  <dcterms:modified xsi:type="dcterms:W3CDTF">2026-01-29T16:11:00Z</dcterms:modified>
</cp:coreProperties>
</file>