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3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453"/>
      </w:tblGrid>
      <w:tr w:rsidR="00734BDF" w:rsidRPr="001B51E3" w14:paraId="570190CA" w14:textId="77777777" w:rsidTr="00F104C3">
        <w:trPr>
          <w:trHeight w:val="15451"/>
        </w:trPr>
        <w:tc>
          <w:tcPr>
            <w:tcW w:w="10453" w:type="dxa"/>
          </w:tcPr>
          <w:p w14:paraId="79390EAB" w14:textId="77777777" w:rsidR="00734BDF" w:rsidRPr="000E30E6" w:rsidRDefault="00734BDF" w:rsidP="00BC220B">
            <w:pPr>
              <w:rPr>
                <w:sz w:val="16"/>
                <w:szCs w:val="16"/>
                <w:lang w:val="ru-RU"/>
              </w:rPr>
            </w:pPr>
          </w:p>
          <w:p w14:paraId="1CF49DD3" w14:textId="77777777" w:rsidR="0056224F" w:rsidRPr="00D20A86" w:rsidRDefault="0056224F" w:rsidP="0056224F">
            <w:pPr>
              <w:ind w:left="6237"/>
              <w:rPr>
                <w:b/>
              </w:rPr>
            </w:pPr>
          </w:p>
          <w:p w14:paraId="6F576A1C" w14:textId="77777777" w:rsidR="00207E97" w:rsidRDefault="00207E97" w:rsidP="00207E97">
            <w:pPr>
              <w:jc w:val="right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«ЗАТВЕРДЖЕНО»</w:t>
            </w:r>
          </w:p>
          <w:p w14:paraId="2183C57B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r w:rsidRPr="009B2B1C">
              <w:rPr>
                <w:sz w:val="24"/>
                <w:szCs w:val="24"/>
                <w:lang w:val="ru-RU"/>
              </w:rPr>
              <w:t xml:space="preserve">Наказ Департаменту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573BC06C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співробітництва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регіонального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2A51C6AD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Вінницької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обласної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</w:p>
          <w:p w14:paraId="1E3FB3B7" w14:textId="77777777" w:rsidR="009B2B1C" w:rsidRPr="009B2B1C" w:rsidRDefault="009B2B1C" w:rsidP="009B2B1C">
            <w:pPr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9B2B1C">
              <w:rPr>
                <w:sz w:val="24"/>
                <w:szCs w:val="24"/>
                <w:lang w:val="ru-RU"/>
              </w:rPr>
              <w:t>військової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адміністрації</w:t>
            </w:r>
            <w:proofErr w:type="spellEnd"/>
          </w:p>
          <w:p w14:paraId="00127454" w14:textId="0E46300A" w:rsidR="00734BDF" w:rsidRDefault="009B2B1C" w:rsidP="009B2B1C">
            <w:pPr>
              <w:rPr>
                <w:sz w:val="24"/>
                <w:szCs w:val="24"/>
                <w:lang w:val="ru-RU"/>
              </w:rPr>
            </w:pPr>
            <w:r w:rsidRPr="009B2B1C">
              <w:rPr>
                <w:sz w:val="24"/>
                <w:szCs w:val="24"/>
                <w:lang w:val="ru-RU"/>
              </w:rPr>
              <w:t xml:space="preserve">             </w:t>
            </w:r>
            <w:r>
              <w:rPr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</w:t>
            </w:r>
            <w:r w:rsidRPr="009B2B1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від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 22 </w:t>
            </w:r>
            <w:proofErr w:type="spellStart"/>
            <w:r w:rsidRPr="009B2B1C">
              <w:rPr>
                <w:sz w:val="24"/>
                <w:szCs w:val="24"/>
                <w:lang w:val="ru-RU"/>
              </w:rPr>
              <w:t>січня</w:t>
            </w:r>
            <w:proofErr w:type="spellEnd"/>
            <w:r w:rsidRPr="009B2B1C">
              <w:rPr>
                <w:sz w:val="24"/>
                <w:szCs w:val="24"/>
                <w:lang w:val="ru-RU"/>
              </w:rPr>
              <w:t xml:space="preserve"> 2026 року  №5_</w:t>
            </w:r>
          </w:p>
          <w:p w14:paraId="79B87C0B" w14:textId="77777777" w:rsidR="009B2B1C" w:rsidRDefault="009B2B1C" w:rsidP="009B2B1C">
            <w:pPr>
              <w:rPr>
                <w:sz w:val="24"/>
                <w:szCs w:val="24"/>
                <w:lang w:val="ru-RU"/>
              </w:rPr>
            </w:pPr>
          </w:p>
          <w:p w14:paraId="661F784F" w14:textId="77777777" w:rsidR="009B2B1C" w:rsidRPr="00840F76" w:rsidRDefault="009B2B1C" w:rsidP="009B2B1C">
            <w:pPr>
              <w:rPr>
                <w:b/>
                <w:u w:val="single"/>
              </w:rPr>
            </w:pPr>
          </w:p>
          <w:p w14:paraId="5F056BF7" w14:textId="77777777" w:rsidR="00734BDF" w:rsidRDefault="00734BDF" w:rsidP="00BC220B">
            <w:pPr>
              <w:jc w:val="center"/>
              <w:rPr>
                <w:b/>
              </w:rPr>
            </w:pPr>
            <w:r w:rsidRPr="007F76AE">
              <w:rPr>
                <w:b/>
              </w:rPr>
              <w:t>ІНФОРМАЦІЙНА КАРТКА АДМІНІСТРАТИВНОЇ ПОСЛУГИ</w:t>
            </w:r>
          </w:p>
          <w:p w14:paraId="6E0BDE70" w14:textId="77777777" w:rsidR="00734BDF" w:rsidRPr="00C559A2" w:rsidRDefault="00734BDF" w:rsidP="0000243C">
            <w:pPr>
              <w:jc w:val="center"/>
              <w:rPr>
                <w:sz w:val="32"/>
                <w:u w:val="single"/>
              </w:rPr>
            </w:pPr>
          </w:p>
          <w:p w14:paraId="586151E4" w14:textId="77777777" w:rsidR="0000243C" w:rsidRPr="0056224F" w:rsidRDefault="0000243C" w:rsidP="0000243C">
            <w:pPr>
              <w:pStyle w:val="2"/>
              <w:shd w:val="clear" w:color="auto" w:fill="FFFFFF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Cs w:val="24"/>
                <w:u w:val="single"/>
                <w:lang w:val="ru-RU"/>
              </w:rPr>
            </w:pP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Державна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реєстрація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змін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і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доповнень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до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договорів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(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контрактів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) про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спільну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інвестиційну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діяльність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за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участю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іноземного</w:t>
            </w:r>
            <w:proofErr w:type="spellEnd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 xml:space="preserve"> </w:t>
            </w:r>
            <w:proofErr w:type="spellStart"/>
            <w:r w:rsidRPr="0056224F">
              <w:rPr>
                <w:rFonts w:ascii="Times New Roman" w:hAnsi="Times New Roman"/>
                <w:b w:val="0"/>
                <w:i w:val="0"/>
                <w:iCs w:val="0"/>
                <w:szCs w:val="24"/>
                <w:u w:val="single"/>
                <w:lang w:val="ru-RU"/>
              </w:rPr>
              <w:t>інвестора</w:t>
            </w:r>
            <w:proofErr w:type="spellEnd"/>
          </w:p>
          <w:p w14:paraId="288F848D" w14:textId="77777777" w:rsidR="00734BDF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  <w:r w:rsidRPr="00B72DBE">
              <w:rPr>
                <w:sz w:val="20"/>
                <w:szCs w:val="20"/>
                <w:lang w:eastAsia="uk-UA"/>
              </w:rPr>
              <w:t>(назва адміністративної послуги)</w:t>
            </w:r>
          </w:p>
          <w:p w14:paraId="24DCDE34" w14:textId="77777777" w:rsidR="00734BDF" w:rsidRPr="00B72D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eastAsia="uk-UA"/>
              </w:rPr>
            </w:pPr>
          </w:p>
          <w:p w14:paraId="48454795" w14:textId="77777777" w:rsidR="00734BDF" w:rsidRDefault="005730CD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>Департамент</w:t>
            </w:r>
            <w:r w:rsidR="00734BDF">
              <w:rPr>
                <w:u w:val="single"/>
                <w:lang w:eastAsia="uk-UA"/>
              </w:rPr>
              <w:t xml:space="preserve"> міжнародного співробітництва та регіонального розвитку </w:t>
            </w:r>
          </w:p>
          <w:p w14:paraId="24D7FF0A" w14:textId="181AD79F" w:rsidR="00734BDF" w:rsidRPr="006F5BBE" w:rsidRDefault="00734BDF" w:rsidP="00BC22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u w:val="single"/>
                <w:lang w:eastAsia="uk-UA"/>
              </w:rPr>
            </w:pPr>
            <w:r>
              <w:rPr>
                <w:u w:val="single"/>
                <w:lang w:eastAsia="uk-UA"/>
              </w:rPr>
              <w:t xml:space="preserve">Вінницької обласної </w:t>
            </w:r>
            <w:r w:rsidR="009B2B1C">
              <w:rPr>
                <w:u w:val="single"/>
                <w:lang w:eastAsia="uk-UA"/>
              </w:rPr>
              <w:t>військов</w:t>
            </w:r>
            <w:r>
              <w:rPr>
                <w:u w:val="single"/>
                <w:lang w:eastAsia="uk-UA"/>
              </w:rPr>
              <w:t>ої адміністрації</w:t>
            </w:r>
          </w:p>
          <w:p w14:paraId="0D5FE94B" w14:textId="77777777" w:rsidR="00734BDF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  <w:r w:rsidRPr="00C44532">
              <w:rPr>
                <w:sz w:val="20"/>
                <w:szCs w:val="20"/>
                <w:lang w:eastAsia="uk-UA"/>
              </w:rPr>
              <w:t>(найменування суб‘єкта надання адміністративної послуги)</w:t>
            </w:r>
          </w:p>
          <w:p w14:paraId="3385A0BD" w14:textId="77777777" w:rsidR="00734BDF" w:rsidRPr="00DB4C31" w:rsidRDefault="00734BDF" w:rsidP="00BC220B">
            <w:pPr>
              <w:jc w:val="center"/>
              <w:rPr>
                <w:sz w:val="20"/>
                <w:szCs w:val="20"/>
                <w:lang w:eastAsia="uk-UA"/>
              </w:rPr>
            </w:pPr>
          </w:p>
          <w:tbl>
            <w:tblPr>
              <w:tblW w:w="102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14"/>
              <w:gridCol w:w="37"/>
              <w:gridCol w:w="3889"/>
              <w:gridCol w:w="7"/>
              <w:gridCol w:w="101"/>
              <w:gridCol w:w="14"/>
              <w:gridCol w:w="7"/>
              <w:gridCol w:w="5479"/>
            </w:tblGrid>
            <w:tr w:rsidR="009B2B1C" w:rsidRPr="008845A0" w14:paraId="0DB67E0F" w14:textId="77777777" w:rsidTr="00E63734">
              <w:trPr>
                <w:trHeight w:val="444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438DF" w14:textId="08503137" w:rsidR="009B2B1C" w:rsidRPr="00E63734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ru-RU" w:eastAsia="en-US"/>
                    </w:rPr>
                  </w:pPr>
                  <w:r w:rsidRPr="00A7137D">
                    <w:rPr>
                      <w:b/>
                      <w:bCs/>
                      <w:sz w:val="24"/>
                      <w:szCs w:val="24"/>
                    </w:rPr>
                    <w:t>Інформація про суб’єкта надання адміністративної послуги / центр надання адміністративної послуги</w:t>
                  </w:r>
                </w:p>
              </w:tc>
            </w:tr>
            <w:tr w:rsidR="009B2B1C" w:rsidRPr="008845A0" w14:paraId="6499D847" w14:textId="77777777" w:rsidTr="00E63734">
              <w:trPr>
                <w:trHeight w:val="444"/>
              </w:trPr>
              <w:tc>
                <w:tcPr>
                  <w:tcW w:w="46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EBE06" w14:textId="55D1B520" w:rsidR="009B2B1C" w:rsidRPr="009B2B1C" w:rsidRDefault="009B2B1C" w:rsidP="009B2B1C">
                  <w:pPr>
                    <w:rPr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Найменування суб’єкта надання адміністративної послуги / центру надання адміністративних послуг</w:t>
                  </w:r>
                </w:p>
              </w:tc>
              <w:tc>
                <w:tcPr>
                  <w:tcW w:w="560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D7901" w14:textId="77777777" w:rsidR="009B2B1C" w:rsidRDefault="009B2B1C" w:rsidP="009B2B1C">
                  <w:pPr>
                    <w:jc w:val="center"/>
                    <w:rPr>
                      <w:sz w:val="24"/>
                      <w:szCs w:val="24"/>
                    </w:rPr>
                  </w:pPr>
                  <w:r w:rsidRPr="009B2B1C">
                    <w:rPr>
                      <w:sz w:val="24"/>
                      <w:szCs w:val="24"/>
                    </w:rPr>
                    <w:t xml:space="preserve">Департамент міжнародного співробітництва та регіонального розвитку Вінницької обласної військової адміністрації </w:t>
                  </w:r>
                </w:p>
                <w:p w14:paraId="1F8C4E05" w14:textId="508C9B09" w:rsidR="00A7137D" w:rsidRPr="009B2B1C" w:rsidRDefault="00A7137D" w:rsidP="009B2B1C">
                  <w:pPr>
                    <w:jc w:val="center"/>
                    <w:rPr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B2B1C" w:rsidRPr="008845A0" w14:paraId="630BC58C" w14:textId="77777777" w:rsidTr="00E63734">
              <w:trPr>
                <w:trHeight w:val="546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AFA0D" w14:textId="53178031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27B1E5" w14:textId="479DB370" w:rsidR="009B2B1C" w:rsidRPr="009B2B1C" w:rsidRDefault="009B2B1C" w:rsidP="009B2B1C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Місцезнаходження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E0FA9" w14:textId="07F9AF26" w:rsidR="009B2B1C" w:rsidRPr="009B2B1C" w:rsidRDefault="009B2B1C" w:rsidP="009B2B1C">
                  <w:pPr>
                    <w:jc w:val="center"/>
                    <w:rPr>
                      <w:i/>
                      <w:iCs/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21028, м. Вінниця, Хмельницьке шосе, 7</w:t>
                  </w:r>
                </w:p>
              </w:tc>
            </w:tr>
            <w:tr w:rsidR="009B2B1C" w:rsidRPr="008845A0" w14:paraId="0D4E5FCD" w14:textId="77777777" w:rsidTr="007C6F76">
              <w:trPr>
                <w:trHeight w:val="11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66F23" w14:textId="31563A79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4ABA5" w14:textId="3AA7179C" w:rsidR="009B2B1C" w:rsidRPr="009B2B1C" w:rsidRDefault="009B2B1C" w:rsidP="009B2B1C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</w:rPr>
                    <w:t>Інформація щодо режиму роботи суб’єкта надання адміністративної послуги / центру надання 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5A69F" w14:textId="77777777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Понеділок-п’ятниця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: з 8:00 до 17:00</w:t>
                  </w:r>
                </w:p>
                <w:p w14:paraId="4DB619F2" w14:textId="77777777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Обідня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перерва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: з 13:00 до 14:00</w:t>
                  </w:r>
                </w:p>
                <w:p w14:paraId="6496EEA7" w14:textId="5E0E403D" w:rsidR="009B2B1C" w:rsidRPr="009B2B1C" w:rsidRDefault="009B2B1C" w:rsidP="009B2B1C">
                  <w:pPr>
                    <w:pStyle w:val="11"/>
                    <w:ind w:firstLine="252"/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yellow"/>
                      <w:lang w:val="uk-UA"/>
                    </w:rPr>
                  </w:pP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Вихідні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дні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субота</w:t>
                  </w:r>
                  <w:proofErr w:type="spellEnd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B2B1C">
                    <w:rPr>
                      <w:rFonts w:ascii="Times New Roman" w:hAnsi="Times New Roman"/>
                      <w:sz w:val="24"/>
                      <w:szCs w:val="24"/>
                    </w:rPr>
                    <w:t>неділя</w:t>
                  </w:r>
                  <w:proofErr w:type="spellEnd"/>
                </w:p>
              </w:tc>
            </w:tr>
            <w:tr w:rsidR="009B2B1C" w:rsidRPr="008845A0" w14:paraId="0332F7A9" w14:textId="77777777" w:rsidTr="00E63734">
              <w:trPr>
                <w:trHeight w:val="77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DFADD" w14:textId="693C1818" w:rsidR="009B2B1C" w:rsidRPr="009B2B1C" w:rsidRDefault="009B2B1C" w:rsidP="009B2B1C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3.</w:t>
                  </w:r>
                </w:p>
              </w:tc>
              <w:tc>
                <w:tcPr>
                  <w:tcW w:w="39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CD97E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Телефон/факс (довідки), адреса </w:t>
                  </w:r>
                </w:p>
                <w:p w14:paraId="62E0A6CA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електронної пошти та веб-сайт суб’єкта надання </w:t>
                  </w:r>
                </w:p>
                <w:p w14:paraId="5F6B826D" w14:textId="77777777" w:rsidR="009B2B1C" w:rsidRPr="009B2B1C" w:rsidRDefault="009B2B1C" w:rsidP="009B2B1C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 xml:space="preserve">адміністративної послуги / центру надання </w:t>
                  </w:r>
                </w:p>
                <w:p w14:paraId="793F8E95" w14:textId="1F0E3692" w:rsidR="009B2B1C" w:rsidRPr="009B2B1C" w:rsidRDefault="009B2B1C" w:rsidP="007C6F76">
                  <w:pPr>
                    <w:ind w:left="-68" w:right="-68"/>
                    <w:rPr>
                      <w:color w:val="000000"/>
                      <w:sz w:val="24"/>
                      <w:szCs w:val="24"/>
                    </w:rPr>
                  </w:pPr>
                  <w:r w:rsidRPr="009B2B1C">
                    <w:rPr>
                      <w:color w:val="000000"/>
                      <w:sz w:val="24"/>
                      <w:szCs w:val="24"/>
                    </w:rPr>
                    <w:t>адміністративної послуги</w:t>
                  </w:r>
                </w:p>
              </w:tc>
              <w:tc>
                <w:tcPr>
                  <w:tcW w:w="560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77F0" w14:textId="77777777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9B2B1C">
                    <w:rPr>
                      <w:sz w:val="24"/>
                      <w:szCs w:val="24"/>
                      <w:lang w:eastAsia="en-US"/>
                    </w:rPr>
                    <w:t>тел</w:t>
                  </w:r>
                  <w:proofErr w:type="spellEnd"/>
                  <w:r w:rsidRPr="009B2B1C">
                    <w:rPr>
                      <w:sz w:val="24"/>
                      <w:szCs w:val="24"/>
                      <w:lang w:eastAsia="en-US"/>
                    </w:rPr>
                    <w:t>.: (0432) 66-14-39, 66-14-24</w:t>
                  </w:r>
                </w:p>
                <w:p w14:paraId="2920E01F" w14:textId="77777777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  <w:lang w:eastAsia="en-US"/>
                    </w:rPr>
                    <w:t>E-</w:t>
                  </w:r>
                  <w:proofErr w:type="spellStart"/>
                  <w:r w:rsidRPr="009B2B1C">
                    <w:rPr>
                      <w:sz w:val="24"/>
                      <w:szCs w:val="24"/>
                      <w:lang w:eastAsia="en-US"/>
                    </w:rPr>
                    <w:t>mail</w:t>
                  </w:r>
                  <w:proofErr w:type="spellEnd"/>
                  <w:r w:rsidRPr="009B2B1C">
                    <w:rPr>
                      <w:sz w:val="24"/>
                      <w:szCs w:val="24"/>
                      <w:lang w:eastAsia="en-US"/>
                    </w:rPr>
                    <w:t>: ums@vin.gov.ua, uep@vin.gov.ua</w:t>
                  </w:r>
                </w:p>
                <w:p w14:paraId="20E16D83" w14:textId="6D42DD00" w:rsidR="009B2B1C" w:rsidRPr="009B2B1C" w:rsidRDefault="009B2B1C" w:rsidP="009B2B1C">
                  <w:pPr>
                    <w:jc w:val="center"/>
                    <w:rPr>
                      <w:sz w:val="24"/>
                      <w:szCs w:val="24"/>
                      <w:highlight w:val="yellow"/>
                      <w:lang w:eastAsia="en-US"/>
                    </w:rPr>
                  </w:pPr>
                  <w:r w:rsidRPr="009B2B1C">
                    <w:rPr>
                      <w:sz w:val="24"/>
                      <w:szCs w:val="24"/>
                      <w:lang w:eastAsia="en-US"/>
                    </w:rPr>
                    <w:t>http://dmsrr.gov.ua/</w:t>
                  </w:r>
                </w:p>
              </w:tc>
            </w:tr>
            <w:tr w:rsidR="0056224F" w:rsidRPr="008845A0" w14:paraId="0977F73B" w14:textId="77777777" w:rsidTr="00E63734">
              <w:trPr>
                <w:trHeight w:val="458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3C34B" w14:textId="77777777" w:rsidR="0056224F" w:rsidRPr="00E40E33" w:rsidRDefault="0056224F" w:rsidP="0056224F">
                  <w:pPr>
                    <w:jc w:val="center"/>
                    <w:rPr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Нормативні акти, якими регламентується надання адміністративної послуги</w:t>
                  </w:r>
                </w:p>
              </w:tc>
            </w:tr>
            <w:tr w:rsidR="0056224F" w:rsidRPr="00B36784" w14:paraId="2C356168" w14:textId="77777777" w:rsidTr="00E63734">
              <w:trPr>
                <w:trHeight w:val="1078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45AE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4.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2FA91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Закони України 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74733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Закон України «Про адміністративні послуги» </w:t>
                  </w:r>
                </w:p>
                <w:p w14:paraId="16F35A01" w14:textId="77777777" w:rsidR="0056224F" w:rsidRPr="00E40E33" w:rsidRDefault="00840F76" w:rsidP="0056224F">
                  <w:pPr>
                    <w:jc w:val="both"/>
                    <w:rPr>
                      <w:rStyle w:val="rvts44"/>
                      <w:sz w:val="24"/>
                      <w:szCs w:val="24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від 06 вересня 2012 року</w:t>
                  </w:r>
                  <w:r w:rsidR="0056224F"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6224F">
                    <w:rPr>
                      <w:rStyle w:val="rvts44"/>
                      <w:sz w:val="24"/>
                      <w:szCs w:val="24"/>
                    </w:rPr>
                    <w:t>№ 5203-VI</w:t>
                  </w:r>
                  <w:r>
                    <w:rPr>
                      <w:rStyle w:val="rvts44"/>
                      <w:sz w:val="24"/>
                      <w:szCs w:val="24"/>
                    </w:rPr>
                    <w:t>,</w:t>
                  </w:r>
                </w:p>
                <w:p w14:paraId="10D0901D" w14:textId="734FD357" w:rsidR="0056224F" w:rsidRPr="00991CF6" w:rsidRDefault="0056224F" w:rsidP="0056224F">
                  <w:pPr>
                    <w:jc w:val="both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E40E33">
                    <w:rPr>
                      <w:sz w:val="24"/>
                      <w:szCs w:val="24"/>
                    </w:rPr>
                    <w:t xml:space="preserve">Закон України </w:t>
                  </w:r>
                  <w:r w:rsidRPr="00991CF6">
                    <w:rPr>
                      <w:sz w:val="24"/>
                      <w:szCs w:val="24"/>
                    </w:rPr>
                    <w:t>«Про режим іноземного інвестування»</w:t>
                  </w:r>
                  <w:r w:rsidRPr="00E40E33">
                    <w:rPr>
                      <w:sz w:val="24"/>
                      <w:szCs w:val="24"/>
                    </w:rPr>
                    <w:t xml:space="preserve"> </w:t>
                  </w:r>
                  <w:r w:rsidR="00840F76">
                    <w:rPr>
                      <w:sz w:val="24"/>
                      <w:szCs w:val="24"/>
                    </w:rPr>
                    <w:t xml:space="preserve">від 19 березня 1996 року  </w:t>
                  </w:r>
                  <w:r w:rsidRPr="00991CF6">
                    <w:rPr>
                      <w:sz w:val="24"/>
                      <w:szCs w:val="24"/>
                    </w:rPr>
                    <w:t>№ 93/96-ВР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  <w:tr w:rsidR="0056224F" w:rsidRPr="00B36784" w14:paraId="0A9E491E" w14:textId="77777777" w:rsidTr="00E63734">
              <w:trPr>
                <w:trHeight w:val="1394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E6A774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5.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2CA5C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КМУ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W w:w="5341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341"/>
                  </w:tblGrid>
                  <w:tr w:rsidR="0056224F" w14:paraId="2421290C" w14:textId="77777777" w:rsidTr="009B2B1C">
                    <w:trPr>
                      <w:trHeight w:val="661"/>
                    </w:trPr>
                    <w:tc>
                      <w:tcPr>
                        <w:tcW w:w="5341" w:type="dxa"/>
                      </w:tcPr>
                      <w:p w14:paraId="4B09EE42" w14:textId="77777777" w:rsidR="0056224F" w:rsidRDefault="0056224F" w:rsidP="0056224F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Постанова Кабін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ету Міністрів України від 30 січня 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1997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112 «Про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інвестора»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,</w:t>
                        </w:r>
                        <w:r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  <w:p w14:paraId="570634B7" w14:textId="77777777" w:rsidR="0056224F" w:rsidRPr="00991CF6" w:rsidRDefault="00023570" w:rsidP="0056224F">
                        <w:pPr>
                          <w:ind w:left="-76"/>
                          <w:jc w:val="both"/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п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останова Кабінету Міністрів України від 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24 грудня 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2019</w:t>
                        </w:r>
                        <w:r w:rsidR="00840F7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року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№ 1113 «Про запровадження експериментального проекту щодо спрощення процесу перевірки факту оплати адміністративних </w:t>
                        </w:r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lastRenderedPageBreak/>
                          <w:t>та інших послуг з використанням програмного продукту «</w:t>
                        </w:r>
                        <w:proofErr w:type="spellStart"/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check</w:t>
                        </w:r>
                        <w:proofErr w:type="spellEnd"/>
                        <w:r w:rsidR="0056224F" w:rsidRPr="006A4CBE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>»</w:t>
                        </w:r>
                        <w:r w:rsidR="0056224F" w:rsidRPr="00991CF6">
                          <w:rPr>
                            <w:iCs/>
                            <w:sz w:val="24"/>
                            <w:szCs w:val="24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14:paraId="27307FA9" w14:textId="77777777" w:rsidR="0056224F" w:rsidRPr="00A53C34" w:rsidRDefault="0056224F" w:rsidP="0056224F">
                  <w:pPr>
                    <w:pStyle w:val="HTML"/>
                    <w:shd w:val="clear" w:color="auto" w:fill="FFFFFF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56224F" w:rsidRPr="00B36784" w14:paraId="4DB1C75E" w14:textId="77777777" w:rsidTr="00E63734">
              <w:trPr>
                <w:trHeight w:val="111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7CBC0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6.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008C5F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центральних органів виконавчої влади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5E9A8" w14:textId="77777777" w:rsidR="0056224F" w:rsidRPr="00690C3C" w:rsidRDefault="0056224F" w:rsidP="0056224F">
                  <w:pPr>
                    <w:jc w:val="both"/>
                    <w:rPr>
                      <w:sz w:val="24"/>
                      <w:szCs w:val="24"/>
                    </w:rPr>
                  </w:pPr>
                  <w:r w:rsidRPr="00AD1F16">
                    <w:rPr>
                      <w:sz w:val="24"/>
                      <w:szCs w:val="24"/>
                    </w:rPr>
                    <w:t xml:space="preserve">Наказ Міністерства зовнішніх економічних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зв’язків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і то</w:t>
                  </w:r>
                  <w:r w:rsidR="00840F76">
                    <w:rPr>
                      <w:sz w:val="24"/>
                      <w:szCs w:val="24"/>
                    </w:rPr>
                    <w:t xml:space="preserve">ргівлі України від 20 лютого </w:t>
                  </w:r>
                  <w:r>
                    <w:rPr>
                      <w:sz w:val="24"/>
                      <w:szCs w:val="24"/>
                    </w:rPr>
                    <w:t>1997</w:t>
                  </w:r>
                  <w:r w:rsidR="00840F76">
                    <w:rPr>
                      <w:sz w:val="24"/>
                      <w:szCs w:val="24"/>
                    </w:rPr>
                    <w:t xml:space="preserve">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125 </w:t>
                  </w:r>
                  <w:r>
                    <w:rPr>
                      <w:sz w:val="24"/>
                      <w:szCs w:val="24"/>
                    </w:rPr>
                    <w:t>«</w:t>
                  </w:r>
                  <w:r w:rsidRPr="00AD1F16">
                    <w:rPr>
                      <w:sz w:val="24"/>
                      <w:szCs w:val="24"/>
                    </w:rPr>
                    <w:t xml:space="preserve">Про заходи </w:t>
                  </w:r>
                  <w:proofErr w:type="spellStart"/>
                  <w:r w:rsidRPr="00AD1F16">
                    <w:rPr>
                      <w:sz w:val="24"/>
                      <w:szCs w:val="24"/>
                    </w:rPr>
                    <w:t>МЗЕЗторгу</w:t>
                  </w:r>
                  <w:proofErr w:type="spellEnd"/>
                  <w:r w:rsidRPr="00AD1F16">
                    <w:rPr>
                      <w:sz w:val="24"/>
                      <w:szCs w:val="24"/>
                    </w:rPr>
                    <w:t xml:space="preserve"> щодо забезпечення ви</w:t>
                  </w:r>
                  <w:r w:rsidR="00840F76">
                    <w:rPr>
                      <w:sz w:val="24"/>
                      <w:szCs w:val="24"/>
                    </w:rPr>
                    <w:t>конання постанови КМУ від 30 січня 1997 року</w:t>
                  </w:r>
                  <w:r w:rsidRPr="00AD1F16">
                    <w:rPr>
                      <w:sz w:val="24"/>
                      <w:szCs w:val="24"/>
                    </w:rPr>
                    <w:t xml:space="preserve"> № 112</w:t>
                  </w:r>
                  <w:r>
                    <w:rPr>
                      <w:sz w:val="24"/>
                      <w:szCs w:val="24"/>
                    </w:rPr>
                    <w:t>»</w:t>
                  </w:r>
                </w:p>
              </w:tc>
            </w:tr>
            <w:tr w:rsidR="0056224F" w:rsidRPr="00B36784" w14:paraId="0D7D6FDC" w14:textId="77777777" w:rsidTr="00E63734">
              <w:trPr>
                <w:trHeight w:val="2583"/>
              </w:trPr>
              <w:tc>
                <w:tcPr>
                  <w:tcW w:w="7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A4C5F" w14:textId="77777777" w:rsidR="0056224F" w:rsidRPr="00C0169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C0169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7.</w:t>
                  </w:r>
                </w:p>
              </w:tc>
              <w:tc>
                <w:tcPr>
                  <w:tcW w:w="404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0AF94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Акти місцевих органів виконавчої влади/ органів місцевого самоврядування</w:t>
                  </w:r>
                </w:p>
              </w:tc>
              <w:tc>
                <w:tcPr>
                  <w:tcW w:w="54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92C40" w14:textId="77777777" w:rsidR="009B2B1C" w:rsidRPr="009B2B1C" w:rsidRDefault="009B2B1C" w:rsidP="009B2B1C">
                  <w:pPr>
                    <w:shd w:val="clear" w:color="auto" w:fill="FFFFFF"/>
                    <w:jc w:val="both"/>
                    <w:textAlignment w:val="baseline"/>
                    <w:rPr>
                      <w:sz w:val="24"/>
                      <w:szCs w:val="24"/>
                      <w:bdr w:val="none" w:sz="0" w:space="0" w:color="auto" w:frame="1"/>
                    </w:rPr>
                  </w:pPr>
                  <w:r w:rsidRPr="009B2B1C">
                    <w:rPr>
                      <w:sz w:val="24"/>
                      <w:szCs w:val="24"/>
                      <w:bdr w:val="none" w:sz="0" w:space="0" w:color="auto" w:frame="1"/>
                    </w:rPr>
                    <w:t xml:space="preserve">Розпорядження обласної військової адміністрації від 17 жовтня 2025 року №104-р «Про внесення змін до Положення про Департамент міжнародного співробітництва та регіонального розвитку Вінницької обласної державної адміністрації», </w:t>
                  </w:r>
                </w:p>
                <w:p w14:paraId="6515B995" w14:textId="383387D7" w:rsidR="0056224F" w:rsidRPr="00840F76" w:rsidRDefault="009B2B1C" w:rsidP="009B2B1C">
                  <w:pPr>
                    <w:pStyle w:val="ad"/>
                    <w:spacing w:after="0"/>
                    <w:jc w:val="both"/>
                    <w:rPr>
                      <w:rFonts w:eastAsia="SimSun"/>
                      <w:sz w:val="24"/>
                      <w:szCs w:val="24"/>
                      <w:highlight w:val="yellow"/>
                      <w:lang w:eastAsia="zh-CN"/>
                    </w:rPr>
                  </w:pPr>
                  <w:r w:rsidRPr="009B2B1C">
                    <w:rPr>
                      <w:sz w:val="24"/>
                      <w:szCs w:val="24"/>
                      <w:bdr w:val="none" w:sz="0" w:space="0" w:color="auto" w:frame="1"/>
                    </w:rPr>
                    <w:t>розпорядження обласної військової адміністрації від 31 грудня 2025 року № 138-р «Деякі питання надання адміністративних послуг обласною військовою адміністрацією та її структурними підрозділами»</w:t>
                  </w:r>
                </w:p>
              </w:tc>
            </w:tr>
            <w:tr w:rsidR="0056224F" w:rsidRPr="00B36784" w14:paraId="45AF7EC9" w14:textId="77777777" w:rsidTr="00E63734">
              <w:trPr>
                <w:trHeight w:val="474"/>
              </w:trPr>
              <w:tc>
                <w:tcPr>
                  <w:tcW w:w="10248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FF86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Умови отримання адміністративної послуги</w:t>
                  </w:r>
                </w:p>
              </w:tc>
            </w:tr>
            <w:tr w:rsidR="0056224F" w:rsidRPr="00B36784" w14:paraId="37926C6A" w14:textId="77777777" w:rsidTr="007C6F76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FCD51" w14:textId="77777777" w:rsidR="0056224F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8.</w:t>
                  </w:r>
                </w:p>
                <w:p w14:paraId="259496A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3A895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Підстава для отримання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472CE7" w14:textId="77777777" w:rsidR="0056224F" w:rsidRPr="003A25D4" w:rsidRDefault="0056224F" w:rsidP="0056224F">
                  <w:pPr>
                    <w:pStyle w:val="rvps2"/>
                    <w:spacing w:before="0" w:beforeAutospacing="0" w:after="0" w:afterAutospacing="0"/>
                    <w:jc w:val="both"/>
                    <w:rPr>
                      <w:lang w:val="uk-UA"/>
                    </w:rPr>
                  </w:pPr>
                  <w:r w:rsidRPr="003A25D4">
                    <w:rPr>
                      <w:shd w:val="clear" w:color="auto" w:fill="FFFFFF"/>
                    </w:rPr>
                    <w:t xml:space="preserve">Комплект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документів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для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одержання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про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спільну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інвестиційну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діяльність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за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участю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іноземного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інвестора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подається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органам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встановлений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час (за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графіком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)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приймається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спеціально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визначеному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ними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приміщенні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Підтвердженням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є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(контракту), яка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оформлюється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чотирьох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примірниках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Четвертий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засвідчена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в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установленому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порядку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копія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залишаються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в органах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Інші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три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примірники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видаються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заявникові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.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Картки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державної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реєстрації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оригінал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змін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і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доповнень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до договору (контракту)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видаються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уповноваженому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на те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представнику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заявника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при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пред'явленні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ним документа,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що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посвідчує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особу, та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відповідним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чином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оформленого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3A25D4">
                    <w:rPr>
                      <w:shd w:val="clear" w:color="auto" w:fill="FFFFFF"/>
                    </w:rPr>
                    <w:t>доручення</w:t>
                  </w:r>
                  <w:proofErr w:type="spellEnd"/>
                  <w:r w:rsidRPr="003A25D4">
                    <w:rPr>
                      <w:shd w:val="clear" w:color="auto" w:fill="FFFFFF"/>
                    </w:rPr>
                    <w:t>.</w:t>
                  </w:r>
                </w:p>
              </w:tc>
            </w:tr>
            <w:tr w:rsidR="0056224F" w:rsidRPr="00B36784" w14:paraId="7B13334B" w14:textId="77777777" w:rsidTr="007C6F76">
              <w:trPr>
                <w:trHeight w:val="756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5F7D3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9.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1120E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Вичерпний перелік документів, необхідних для отримання адміністративної послуги, а також вимоги до них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285A85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Суб'єкт зовнішньоекономічної діяльності України - учасник договору (контракту), якому доручено ведення спільних справ учасників, або уповноважена ним особа подає такі документи: </w:t>
                  </w:r>
                </w:p>
                <w:p w14:paraId="6B256BEB" w14:textId="77777777" w:rsidR="0056224F" w:rsidRPr="00690C3C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1.</w:t>
                  </w: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Лист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звернення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договору (контракту)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(Додаток 1)</w:t>
                  </w:r>
                </w:p>
                <w:p w14:paraId="15A9FAC7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Зміни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доповнення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договору (контракту)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оригінал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і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копія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установленому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порядку</w:t>
                  </w:r>
                </w:p>
                <w:p w14:paraId="3506670E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копії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установчих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документів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суб'єктів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зовнішньоекономічної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свідоцтва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його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як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суб'єкта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підприємницької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діяльності</w:t>
                  </w:r>
                  <w:proofErr w:type="spellEnd"/>
                </w:p>
                <w:p w14:paraId="51AC57DB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Інформаційна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картка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договору (контракту) за формою,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встановлює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Мінекономіки</w:t>
                  </w:r>
                  <w:proofErr w:type="spellEnd"/>
                </w:p>
                <w:p w14:paraId="5BB3493E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свідчать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про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створення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іноземної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юридичної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особи (нерезидента)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країні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місцезнаходження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витяг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торгівельного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банківського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або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судового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).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повинні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відповідно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законодавства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їх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видачі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перекладені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українською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мовою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легалізовані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консульській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установі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міжнародними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договорами,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яких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бере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участь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Україна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не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передбачено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інше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Зазначені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можуть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бути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засвідчені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також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посольстві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відповідної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легалізовані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МЗС</w:t>
                  </w:r>
                </w:p>
                <w:p w14:paraId="080DC3D1" w14:textId="77777777" w:rsidR="0056224F" w:rsidRPr="004C2CB0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Документ про оплату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послуг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за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державну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реєстрацію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договору (контракту)</w:t>
                  </w:r>
                </w:p>
                <w:p w14:paraId="131DD8CF" w14:textId="77777777" w:rsidR="0056224F" w:rsidRPr="00737E22" w:rsidRDefault="0056224F" w:rsidP="0056224F">
                  <w:pPr>
                    <w:pStyle w:val="HTML"/>
                    <w:shd w:val="clear" w:color="auto" w:fill="FFFFFF"/>
                    <w:jc w:val="both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</w:pPr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>.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Ліцензія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якщо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згідно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із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законодавством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України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цього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вимагає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діяльність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що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передбачається</w:t>
                  </w:r>
                  <w:proofErr w:type="spellEnd"/>
                  <w:r w:rsidRPr="004C2CB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договором (контрактом)</w:t>
                  </w:r>
                  <w:r w:rsidRPr="00737E2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</w:tr>
            <w:tr w:rsidR="0056224F" w:rsidRPr="00B36784" w14:paraId="4DF882BE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3C9FF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10.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8F7F4" w14:textId="77777777" w:rsidR="0056224F" w:rsidRPr="00C4110C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Порядок та спосіб подання документів, необхідних для отримання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D2DF2" w14:textId="0049F4B4" w:rsidR="0056224F" w:rsidRPr="004C656E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4C656E">
                    <w:rPr>
                      <w:iCs/>
                      <w:sz w:val="24"/>
                      <w:szCs w:val="24"/>
                      <w:lang w:eastAsia="en-US"/>
                    </w:rPr>
                    <w:t>Документи подаються суб'єктом зовнішньоекономічної діяльності України - учасником договору (контракту), якому доручено ведення спільних справ учасникі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в, або уповноваженою ним особою ч</w:t>
                  </w: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ерез Центр адміністративних послуг </w:t>
                  </w:r>
                </w:p>
              </w:tc>
            </w:tr>
            <w:tr w:rsidR="0056224F" w:rsidRPr="00B36784" w14:paraId="14D369AE" w14:textId="77777777" w:rsidTr="007C6F76">
              <w:trPr>
                <w:trHeight w:val="678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BC8718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9775EA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Платніст</w:t>
                  </w:r>
                  <w:r>
                    <w:rPr>
                      <w:sz w:val="24"/>
                      <w:szCs w:val="24"/>
                      <w:lang w:eastAsia="en-US"/>
                    </w:rPr>
                    <w:t xml:space="preserve">ь (безоплатність) надання адміністративної 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>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9375CF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val="en-US"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>Платно</w:t>
                  </w:r>
                </w:p>
                <w:p w14:paraId="7BAF72C8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val="ru-RU" w:eastAsia="en-US"/>
                    </w:rPr>
                  </w:pPr>
                </w:p>
              </w:tc>
            </w:tr>
            <w:tr w:rsidR="0056224F" w:rsidRPr="00B36784" w14:paraId="78F3B74A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F7FA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11.1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FAFB67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Нормативно-правові акти, на підставі яких стягується плата</w:t>
                  </w: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8B6022" w14:textId="77777777" w:rsidR="0056224F" w:rsidRPr="00E40E33" w:rsidRDefault="0056224F" w:rsidP="0056224F">
                  <w:pPr>
                    <w:jc w:val="both"/>
                    <w:rPr>
                      <w:sz w:val="24"/>
                      <w:szCs w:val="24"/>
                    </w:rPr>
                  </w:pP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Постанова Кабін</w:t>
                  </w:r>
                  <w:r w:rsidR="00840F76">
                    <w:rPr>
                      <w:iCs/>
                      <w:sz w:val="24"/>
                      <w:szCs w:val="24"/>
                      <w:lang w:eastAsia="en-US"/>
                    </w:rPr>
                    <w:t>ету Міністрів України від 30 січня 1997 року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 xml:space="preserve"> № 112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043A6E">
                    <w:rPr>
                      <w:iCs/>
                      <w:sz w:val="24"/>
                      <w:szCs w:val="24"/>
                      <w:lang w:eastAsia="en-US"/>
                    </w:rPr>
                    <w:t>Про затвердження Положення про порядок державної реєстрації договорів (контрактів) про спільну інвестиційну діяльність за участю іноземного інвестора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</w:p>
              </w:tc>
            </w:tr>
            <w:tr w:rsidR="0056224F" w:rsidRPr="00B36784" w14:paraId="5D70C38C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B8D5E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11.2.</w:t>
                  </w:r>
                </w:p>
              </w:tc>
              <w:tc>
                <w:tcPr>
                  <w:tcW w:w="399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FB0FCF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Розмір та порядок внесення плати (адміністративного збору) за платну адміністративну послугу</w:t>
                  </w:r>
                </w:p>
              </w:tc>
              <w:tc>
                <w:tcPr>
                  <w:tcW w:w="55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A6F0A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При реєстрації змін і доповнень до договорів </w:t>
                  </w:r>
                  <w:r>
                    <w:rPr>
                      <w:sz w:val="23"/>
                      <w:szCs w:val="23"/>
                    </w:rPr>
                    <w:t xml:space="preserve">(контрактів) про спільну інвестиційну діяльність за участю іноземного інвестора –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шість неоподаткованих мінімумів доходів громадян встановлених на день реєстрації. </w:t>
                  </w:r>
                </w:p>
                <w:p w14:paraId="1CA28968" w14:textId="77777777" w:rsidR="0056224F" w:rsidRDefault="0056224F" w:rsidP="0056224F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Кошти перераховуються до Державного бюджету. </w:t>
                  </w:r>
                </w:p>
                <w:p w14:paraId="227E2C28" w14:textId="77777777" w:rsidR="0056224F" w:rsidRPr="00566E7C" w:rsidRDefault="0056224F" w:rsidP="0056224F">
                  <w:pPr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sz w:val="23"/>
                      <w:szCs w:val="23"/>
                    </w:rPr>
                    <w:t xml:space="preserve">У разі відмови у реєстрації змін і доповнень до договорів кошти заявникові не повертаються </w:t>
                  </w:r>
                </w:p>
              </w:tc>
            </w:tr>
            <w:tr w:rsidR="0056224F" w:rsidRPr="00B36784" w14:paraId="6B13D5F8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0ABF38" w14:textId="77777777" w:rsidR="0056224F" w:rsidRPr="009D69F8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11.3.</w:t>
                  </w:r>
                </w:p>
              </w:tc>
              <w:tc>
                <w:tcPr>
                  <w:tcW w:w="9497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5691FA" w14:textId="77777777" w:rsidR="0056224F" w:rsidRPr="00E01387" w:rsidRDefault="0056224F" w:rsidP="0056224F">
                  <w:pPr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E01387">
                    <w:rPr>
                      <w:b/>
                      <w:sz w:val="24"/>
                      <w:szCs w:val="24"/>
                      <w:lang w:eastAsia="en-US"/>
                    </w:rPr>
                    <w:t xml:space="preserve">Реквізити рахунків для оплати – у Додатку 3. </w:t>
                  </w:r>
                </w:p>
                <w:p w14:paraId="292AD400" w14:textId="77777777" w:rsidR="0056224F" w:rsidRPr="00E73D60" w:rsidRDefault="0056224F" w:rsidP="0056224F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 w:rsidRPr="00E01387">
                    <w:rPr>
                      <w:b/>
                      <w:sz w:val="24"/>
                      <w:szCs w:val="24"/>
                    </w:rPr>
                    <w:t>Звертати увагу на місце реєстрації підприємства.</w:t>
                  </w:r>
                </w:p>
              </w:tc>
            </w:tr>
            <w:tr w:rsidR="0056224F" w14:paraId="0E7EE03F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04805B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12.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D073E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Термін надання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B8375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Протягом 20 календарних днів починаючи з дати фіксації у журналі обліку державної реєстрації договорів (контрактів) поданих документів необхідних для державної реєстрації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змін і доповнень до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 договорів (контрактів).</w:t>
                  </w:r>
                </w:p>
              </w:tc>
            </w:tr>
            <w:tr w:rsidR="0056224F" w14:paraId="5B616E2B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D81F7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13.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1FB998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Перелік підстав для відмови у наданні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E665" w14:textId="77777777" w:rsidR="0056224F" w:rsidRPr="00505C1B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1. Умови договору (контракту) не відповідають законодавству України.</w:t>
                  </w:r>
                </w:p>
                <w:p w14:paraId="76D672ED" w14:textId="77777777" w:rsidR="0056224F" w:rsidRPr="00505C1B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0" w:name="o34"/>
                  <w:bookmarkEnd w:id="0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2. До суб'єкта зовнішньоекономічної діяльності України, який подав лист - звернення про реєстрацію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змін і доповнень до 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 xml:space="preserve">договору (контракту), застосовано санкції згідно із статтею 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lastRenderedPageBreak/>
                    <w:t xml:space="preserve">37 Закону України 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«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Про зовнішньоекономічну діяльність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»</w:t>
                  </w:r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.</w:t>
                  </w:r>
                </w:p>
                <w:p w14:paraId="1C03DDD1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bookmarkStart w:id="1" w:name="o35"/>
                  <w:bookmarkEnd w:id="1"/>
                  <w:r w:rsidRPr="00505C1B">
                    <w:rPr>
                      <w:iCs/>
                      <w:sz w:val="24"/>
                      <w:szCs w:val="24"/>
                      <w:lang w:eastAsia="en-US"/>
                    </w:rPr>
                    <w:t>3. Існує заборона на передбачений вид спільної діяльності згідно із законодавством України.</w:t>
                  </w:r>
                </w:p>
              </w:tc>
            </w:tr>
            <w:tr w:rsidR="0056224F" w14:paraId="0415763F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C6041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b/>
                      <w:bCs/>
                      <w:sz w:val="24"/>
                      <w:szCs w:val="24"/>
                      <w:lang w:eastAsia="en-US"/>
                    </w:rPr>
                    <w:lastRenderedPageBreak/>
                    <w:t>14.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58864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sz w:val="24"/>
                      <w:szCs w:val="24"/>
                      <w:lang w:eastAsia="en-US"/>
                    </w:rPr>
                    <w:t>Результат надання адміністративної послуги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9E1197" w14:textId="77777777" w:rsidR="0056224F" w:rsidRPr="00E40E33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>Д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ержавн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а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 xml:space="preserve"> реєстраці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>я змін і доповнень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 xml:space="preserve"> договору (контракту) у трьох примірниках та спеціальна відмітка про державну реєстрацію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 змін і доповнень </w:t>
                  </w:r>
                  <w:r w:rsidRPr="00B54682">
                    <w:rPr>
                      <w:iCs/>
                      <w:sz w:val="24"/>
                      <w:szCs w:val="24"/>
                      <w:lang w:eastAsia="en-US"/>
                    </w:rPr>
                    <w:t>на договорі (контракті) та оригінал договору (контракту) або письмова відмова</w:t>
                  </w:r>
                </w:p>
              </w:tc>
            </w:tr>
            <w:tr w:rsidR="0056224F" w14:paraId="150F957C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5FEB1" w14:textId="77777777" w:rsidR="0056224F" w:rsidRPr="00E40E33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eastAsia="en-US"/>
                    </w:rPr>
                    <w:t>15.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8A1CB" w14:textId="77777777" w:rsidR="0056224F" w:rsidRPr="00E40E33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Спосіб</w:t>
                  </w:r>
                  <w:r w:rsidRPr="00E40E33">
                    <w:rPr>
                      <w:sz w:val="24"/>
                      <w:szCs w:val="24"/>
                      <w:lang w:eastAsia="en-US"/>
                    </w:rPr>
                    <w:t xml:space="preserve"> отримання </w:t>
                  </w:r>
                  <w:r>
                    <w:rPr>
                      <w:sz w:val="24"/>
                      <w:szCs w:val="24"/>
                      <w:lang w:eastAsia="en-US"/>
                    </w:rPr>
                    <w:t>результату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BD2A0F" w14:textId="77777777" w:rsidR="0056224F" w:rsidRDefault="0056224F" w:rsidP="0056224F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  <w:r w:rsidRPr="00E40E33">
                    <w:rPr>
                      <w:iCs/>
                      <w:sz w:val="24"/>
                      <w:szCs w:val="24"/>
                      <w:lang w:eastAsia="en-US"/>
                    </w:rPr>
                    <w:t xml:space="preserve">Через </w:t>
                  </w:r>
                  <w:r w:rsidR="00161410">
                    <w:rPr>
                      <w:iCs/>
                      <w:sz w:val="24"/>
                      <w:szCs w:val="24"/>
                      <w:lang w:eastAsia="en-US"/>
                    </w:rPr>
                    <w:t>Центр надання адміністративних послуг</w:t>
                  </w:r>
                </w:p>
                <w:p w14:paraId="6493CC40" w14:textId="78578C9D" w:rsidR="00161410" w:rsidRPr="00E40E33" w:rsidRDefault="00161410" w:rsidP="0056224F">
                  <w:pPr>
                    <w:rPr>
                      <w:iCs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56224F" w14:paraId="5088F8CD" w14:textId="77777777" w:rsidTr="007C6F76">
              <w:trPr>
                <w:trHeight w:val="145"/>
              </w:trPr>
              <w:tc>
                <w:tcPr>
                  <w:tcW w:w="7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66E8C" w14:textId="77777777" w:rsidR="0056224F" w:rsidRPr="00E1110F" w:rsidRDefault="0056224F" w:rsidP="0056224F"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  <w:t>16</w:t>
                  </w:r>
                </w:p>
              </w:tc>
              <w:tc>
                <w:tcPr>
                  <w:tcW w:w="401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2BA2B0" w14:textId="77777777" w:rsidR="0056224F" w:rsidRDefault="0056224F" w:rsidP="0056224F">
                  <w:pPr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Примітки</w:t>
                  </w:r>
                </w:p>
              </w:tc>
              <w:tc>
                <w:tcPr>
                  <w:tcW w:w="5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D0BC3" w14:textId="3893B53A" w:rsidR="0056224F" w:rsidRPr="00E1110F" w:rsidRDefault="0056224F" w:rsidP="0056224F">
                  <w:pPr>
                    <w:jc w:val="both"/>
                    <w:rPr>
                      <w:iCs/>
                      <w:sz w:val="24"/>
                      <w:szCs w:val="24"/>
                      <w:lang w:eastAsia="en-US"/>
                    </w:rPr>
                  </w:pP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Зразки заяв та перелік документів розміщені на веб-сайтах Вінницької обласної </w:t>
                  </w:r>
                  <w:r w:rsidR="009B2B1C">
                    <w:rPr>
                      <w:iCs/>
                      <w:sz w:val="24"/>
                      <w:szCs w:val="24"/>
                      <w:lang w:eastAsia="en-US"/>
                    </w:rPr>
                    <w:t>військов</w:t>
                  </w:r>
                  <w:r>
                    <w:rPr>
                      <w:iCs/>
                      <w:sz w:val="24"/>
                      <w:szCs w:val="24"/>
                      <w:lang w:eastAsia="en-US"/>
                    </w:rPr>
                    <w:t xml:space="preserve">ої адміністрації та Департаменту </w:t>
                  </w:r>
                  <w:r w:rsidRPr="009F2E64">
                    <w:rPr>
                      <w:iCs/>
                      <w:sz w:val="24"/>
                      <w:szCs w:val="24"/>
                      <w:lang w:eastAsia="en-US"/>
                    </w:rPr>
                    <w:t xml:space="preserve">міжнародного співробітництва та регіонального розвитку </w:t>
                  </w:r>
                  <w:r w:rsidR="009B2B1C">
                    <w:rPr>
                      <w:iCs/>
                      <w:sz w:val="24"/>
                      <w:szCs w:val="24"/>
                      <w:lang w:eastAsia="en-US"/>
                    </w:rPr>
                    <w:t>обласної військової адміністрації</w:t>
                  </w:r>
                </w:p>
              </w:tc>
            </w:tr>
          </w:tbl>
          <w:p w14:paraId="31BDBCD2" w14:textId="77777777" w:rsidR="00734BDF" w:rsidRPr="009F2E64" w:rsidRDefault="00734BDF" w:rsidP="00502586">
            <w:pPr>
              <w:jc w:val="both"/>
              <w:rPr>
                <w:b/>
                <w:noProof/>
                <w:sz w:val="24"/>
                <w:szCs w:val="24"/>
              </w:rPr>
            </w:pPr>
          </w:p>
        </w:tc>
      </w:tr>
    </w:tbl>
    <w:p w14:paraId="721C80AD" w14:textId="77777777" w:rsidR="00734BDF" w:rsidRPr="00F46877" w:rsidRDefault="00734BDF" w:rsidP="00690C3C">
      <w:pPr>
        <w:pStyle w:val="aa"/>
        <w:spacing w:before="0" w:beforeAutospacing="0" w:after="0" w:afterAutospacing="0"/>
        <w:rPr>
          <w:b/>
          <w:noProof/>
          <w:lang w:val="uk-UA"/>
        </w:rPr>
      </w:pPr>
      <w:bookmarkStart w:id="2" w:name="BM154"/>
      <w:bookmarkEnd w:id="2"/>
    </w:p>
    <w:sectPr w:rsidR="00734BDF" w:rsidRPr="00F46877" w:rsidSect="008B0404">
      <w:pgSz w:w="11906" w:h="16838"/>
      <w:pgMar w:top="36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19"/>
    <w:multiLevelType w:val="hybridMultilevel"/>
    <w:tmpl w:val="3760C410"/>
    <w:lvl w:ilvl="0" w:tplc="0346FA70">
      <w:start w:val="1"/>
      <w:numFmt w:val="bullet"/>
      <w:lvlText w:val="-"/>
      <w:lvlJc w:val="left"/>
      <w:pPr>
        <w:ind w:left="12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" w15:restartNumberingAfterBreak="0">
    <w:nsid w:val="07812123"/>
    <w:multiLevelType w:val="hybridMultilevel"/>
    <w:tmpl w:val="1FB26EB8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969C4"/>
    <w:multiLevelType w:val="hybridMultilevel"/>
    <w:tmpl w:val="8D047E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6584"/>
    <w:multiLevelType w:val="hybridMultilevel"/>
    <w:tmpl w:val="7FF425AE"/>
    <w:lvl w:ilvl="0" w:tplc="04190011">
      <w:start w:val="7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B54543"/>
    <w:multiLevelType w:val="hybridMultilevel"/>
    <w:tmpl w:val="B660F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41A6F"/>
    <w:multiLevelType w:val="hybridMultilevel"/>
    <w:tmpl w:val="C66E22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D37D60"/>
    <w:multiLevelType w:val="hybridMultilevel"/>
    <w:tmpl w:val="37E80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FC4A1D"/>
    <w:multiLevelType w:val="hybridMultilevel"/>
    <w:tmpl w:val="E41A695E"/>
    <w:lvl w:ilvl="0" w:tplc="CBE836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25EE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0105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66DF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EEA61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4962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4A81D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44A94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E9C2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36FD40A8"/>
    <w:multiLevelType w:val="hybridMultilevel"/>
    <w:tmpl w:val="275A1E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76E462B"/>
    <w:multiLevelType w:val="hybridMultilevel"/>
    <w:tmpl w:val="524EF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DDA150D"/>
    <w:multiLevelType w:val="hybridMultilevel"/>
    <w:tmpl w:val="3D9A9FF8"/>
    <w:lvl w:ilvl="0" w:tplc="82DA6EBA">
      <w:start w:val="1"/>
      <w:numFmt w:val="decimal"/>
      <w:lvlText w:val="%1)"/>
      <w:lvlJc w:val="left"/>
      <w:pPr>
        <w:ind w:left="5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  <w:rPr>
        <w:rFonts w:cs="Times New Roman"/>
      </w:rPr>
    </w:lvl>
  </w:abstractNum>
  <w:abstractNum w:abstractNumId="11" w15:restartNumberingAfterBreak="0">
    <w:nsid w:val="4F8D173B"/>
    <w:multiLevelType w:val="hybridMultilevel"/>
    <w:tmpl w:val="C66E16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9311D8"/>
    <w:multiLevelType w:val="hybridMultilevel"/>
    <w:tmpl w:val="6D0E4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354436"/>
    <w:multiLevelType w:val="hybridMultilevel"/>
    <w:tmpl w:val="393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12346"/>
    <w:multiLevelType w:val="hybridMultilevel"/>
    <w:tmpl w:val="FFC0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B767F64"/>
    <w:multiLevelType w:val="hybridMultilevel"/>
    <w:tmpl w:val="E9A2AA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D06652"/>
    <w:multiLevelType w:val="hybridMultilevel"/>
    <w:tmpl w:val="FFFCF09A"/>
    <w:lvl w:ilvl="0" w:tplc="F53EEE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7"/>
  </w:num>
  <w:num w:numId="5">
    <w:abstractNumId w:val="16"/>
  </w:num>
  <w:num w:numId="6">
    <w:abstractNumId w:val="8"/>
  </w:num>
  <w:num w:numId="7">
    <w:abstractNumId w:val="5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6"/>
  </w:num>
  <w:num w:numId="13">
    <w:abstractNumId w:val="3"/>
  </w:num>
  <w:num w:numId="14">
    <w:abstractNumId w:val="1"/>
  </w:num>
  <w:num w:numId="15">
    <w:abstractNumId w:val="11"/>
  </w:num>
  <w:num w:numId="16">
    <w:abstractNumId w:val="10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C9"/>
    <w:rsid w:val="0000082A"/>
    <w:rsid w:val="0000243C"/>
    <w:rsid w:val="0000640B"/>
    <w:rsid w:val="00007C5C"/>
    <w:rsid w:val="00012856"/>
    <w:rsid w:val="00016741"/>
    <w:rsid w:val="00020181"/>
    <w:rsid w:val="00023570"/>
    <w:rsid w:val="000257DD"/>
    <w:rsid w:val="00026A98"/>
    <w:rsid w:val="000360C4"/>
    <w:rsid w:val="00037A92"/>
    <w:rsid w:val="00041265"/>
    <w:rsid w:val="00043A6E"/>
    <w:rsid w:val="00045C76"/>
    <w:rsid w:val="000468EA"/>
    <w:rsid w:val="00046CD5"/>
    <w:rsid w:val="000544FB"/>
    <w:rsid w:val="00054A36"/>
    <w:rsid w:val="00056EE2"/>
    <w:rsid w:val="00061C5E"/>
    <w:rsid w:val="00071553"/>
    <w:rsid w:val="00072F03"/>
    <w:rsid w:val="00075726"/>
    <w:rsid w:val="00082183"/>
    <w:rsid w:val="000924B2"/>
    <w:rsid w:val="00096284"/>
    <w:rsid w:val="0009730E"/>
    <w:rsid w:val="000A2D63"/>
    <w:rsid w:val="000A2F34"/>
    <w:rsid w:val="000A7A61"/>
    <w:rsid w:val="000B7A55"/>
    <w:rsid w:val="000C08AD"/>
    <w:rsid w:val="000C2912"/>
    <w:rsid w:val="000C3B72"/>
    <w:rsid w:val="000D22C7"/>
    <w:rsid w:val="000D54F0"/>
    <w:rsid w:val="000D741B"/>
    <w:rsid w:val="000E1F85"/>
    <w:rsid w:val="000E30E6"/>
    <w:rsid w:val="000E3161"/>
    <w:rsid w:val="000E385E"/>
    <w:rsid w:val="000F12AE"/>
    <w:rsid w:val="000F4ED2"/>
    <w:rsid w:val="000F681E"/>
    <w:rsid w:val="001039C4"/>
    <w:rsid w:val="00103F77"/>
    <w:rsid w:val="00111E8A"/>
    <w:rsid w:val="0011313D"/>
    <w:rsid w:val="001202C9"/>
    <w:rsid w:val="0012387A"/>
    <w:rsid w:val="001247A0"/>
    <w:rsid w:val="0012785E"/>
    <w:rsid w:val="001303F7"/>
    <w:rsid w:val="00135106"/>
    <w:rsid w:val="001432AD"/>
    <w:rsid w:val="001433D6"/>
    <w:rsid w:val="001570B6"/>
    <w:rsid w:val="00161410"/>
    <w:rsid w:val="001624AC"/>
    <w:rsid w:val="00163644"/>
    <w:rsid w:val="0016438F"/>
    <w:rsid w:val="001648AD"/>
    <w:rsid w:val="00166A9E"/>
    <w:rsid w:val="00167694"/>
    <w:rsid w:val="0017003C"/>
    <w:rsid w:val="00171062"/>
    <w:rsid w:val="001743AB"/>
    <w:rsid w:val="00186A11"/>
    <w:rsid w:val="001A3D06"/>
    <w:rsid w:val="001A53B4"/>
    <w:rsid w:val="001A7074"/>
    <w:rsid w:val="001B0C3F"/>
    <w:rsid w:val="001B51E3"/>
    <w:rsid w:val="001C2615"/>
    <w:rsid w:val="001D306B"/>
    <w:rsid w:val="001D4302"/>
    <w:rsid w:val="001D5F45"/>
    <w:rsid w:val="001D760C"/>
    <w:rsid w:val="001E2B1C"/>
    <w:rsid w:val="001E3790"/>
    <w:rsid w:val="001E3B66"/>
    <w:rsid w:val="001F149B"/>
    <w:rsid w:val="001F3867"/>
    <w:rsid w:val="001F4F32"/>
    <w:rsid w:val="002051DB"/>
    <w:rsid w:val="00207E97"/>
    <w:rsid w:val="002104CF"/>
    <w:rsid w:val="00211387"/>
    <w:rsid w:val="0021429B"/>
    <w:rsid w:val="0021684B"/>
    <w:rsid w:val="00236F33"/>
    <w:rsid w:val="00241371"/>
    <w:rsid w:val="00244CB1"/>
    <w:rsid w:val="00255D6D"/>
    <w:rsid w:val="002577B1"/>
    <w:rsid w:val="002600C8"/>
    <w:rsid w:val="0026061C"/>
    <w:rsid w:val="0026533B"/>
    <w:rsid w:val="0026577A"/>
    <w:rsid w:val="00270955"/>
    <w:rsid w:val="002721E9"/>
    <w:rsid w:val="00272BB7"/>
    <w:rsid w:val="00273224"/>
    <w:rsid w:val="00273F91"/>
    <w:rsid w:val="00275E47"/>
    <w:rsid w:val="002777BD"/>
    <w:rsid w:val="002831EE"/>
    <w:rsid w:val="00284E51"/>
    <w:rsid w:val="00286F80"/>
    <w:rsid w:val="00292DEE"/>
    <w:rsid w:val="002A0704"/>
    <w:rsid w:val="002A6A6F"/>
    <w:rsid w:val="002B4FAE"/>
    <w:rsid w:val="002B512B"/>
    <w:rsid w:val="002C0306"/>
    <w:rsid w:val="002C69E8"/>
    <w:rsid w:val="002D2745"/>
    <w:rsid w:val="002D5030"/>
    <w:rsid w:val="002E42A9"/>
    <w:rsid w:val="002E43B0"/>
    <w:rsid w:val="002F4331"/>
    <w:rsid w:val="002F7B88"/>
    <w:rsid w:val="00300270"/>
    <w:rsid w:val="003033BE"/>
    <w:rsid w:val="00305EF3"/>
    <w:rsid w:val="00310631"/>
    <w:rsid w:val="00314BCB"/>
    <w:rsid w:val="0031625A"/>
    <w:rsid w:val="00335D6A"/>
    <w:rsid w:val="00336C70"/>
    <w:rsid w:val="00341AC4"/>
    <w:rsid w:val="00342D98"/>
    <w:rsid w:val="00345D0B"/>
    <w:rsid w:val="003534B2"/>
    <w:rsid w:val="00355DD2"/>
    <w:rsid w:val="00360E0F"/>
    <w:rsid w:val="00361343"/>
    <w:rsid w:val="003671F7"/>
    <w:rsid w:val="003715EF"/>
    <w:rsid w:val="003740EC"/>
    <w:rsid w:val="00374B7F"/>
    <w:rsid w:val="00376694"/>
    <w:rsid w:val="00380159"/>
    <w:rsid w:val="00381C49"/>
    <w:rsid w:val="003825BC"/>
    <w:rsid w:val="00383202"/>
    <w:rsid w:val="0038360F"/>
    <w:rsid w:val="00387BCD"/>
    <w:rsid w:val="003940A2"/>
    <w:rsid w:val="0039431D"/>
    <w:rsid w:val="003A25D4"/>
    <w:rsid w:val="003B499D"/>
    <w:rsid w:val="003B7397"/>
    <w:rsid w:val="003C0419"/>
    <w:rsid w:val="003C77F8"/>
    <w:rsid w:val="003D1218"/>
    <w:rsid w:val="003D124A"/>
    <w:rsid w:val="003D26A2"/>
    <w:rsid w:val="003D6810"/>
    <w:rsid w:val="003E25AA"/>
    <w:rsid w:val="003E25AD"/>
    <w:rsid w:val="003E6E05"/>
    <w:rsid w:val="003F3990"/>
    <w:rsid w:val="003F4373"/>
    <w:rsid w:val="003F7ACD"/>
    <w:rsid w:val="00400AA9"/>
    <w:rsid w:val="00400F5E"/>
    <w:rsid w:val="00401144"/>
    <w:rsid w:val="00402668"/>
    <w:rsid w:val="0040309A"/>
    <w:rsid w:val="00411610"/>
    <w:rsid w:val="004165DC"/>
    <w:rsid w:val="0042173B"/>
    <w:rsid w:val="00425623"/>
    <w:rsid w:val="00426987"/>
    <w:rsid w:val="004319BF"/>
    <w:rsid w:val="00434E04"/>
    <w:rsid w:val="00435D7E"/>
    <w:rsid w:val="00436A79"/>
    <w:rsid w:val="004409D3"/>
    <w:rsid w:val="004419DE"/>
    <w:rsid w:val="00442C58"/>
    <w:rsid w:val="004450C7"/>
    <w:rsid w:val="00445809"/>
    <w:rsid w:val="0044606C"/>
    <w:rsid w:val="00450834"/>
    <w:rsid w:val="00452A35"/>
    <w:rsid w:val="00454EEB"/>
    <w:rsid w:val="00467328"/>
    <w:rsid w:val="0047112B"/>
    <w:rsid w:val="004742D6"/>
    <w:rsid w:val="0047496D"/>
    <w:rsid w:val="0048518F"/>
    <w:rsid w:val="00486A0E"/>
    <w:rsid w:val="00490194"/>
    <w:rsid w:val="00490C67"/>
    <w:rsid w:val="004910AA"/>
    <w:rsid w:val="00491321"/>
    <w:rsid w:val="004975B7"/>
    <w:rsid w:val="00497B08"/>
    <w:rsid w:val="004A678A"/>
    <w:rsid w:val="004B00CB"/>
    <w:rsid w:val="004B366B"/>
    <w:rsid w:val="004B4437"/>
    <w:rsid w:val="004B64A5"/>
    <w:rsid w:val="004C1FA5"/>
    <w:rsid w:val="004C2CB0"/>
    <w:rsid w:val="004C4BA2"/>
    <w:rsid w:val="004C573A"/>
    <w:rsid w:val="004C656E"/>
    <w:rsid w:val="004C6864"/>
    <w:rsid w:val="004D2E49"/>
    <w:rsid w:val="004E1989"/>
    <w:rsid w:val="004F3DBB"/>
    <w:rsid w:val="004F7D3F"/>
    <w:rsid w:val="0050199F"/>
    <w:rsid w:val="00502586"/>
    <w:rsid w:val="00505C1B"/>
    <w:rsid w:val="005157B0"/>
    <w:rsid w:val="00515DD5"/>
    <w:rsid w:val="00527FCB"/>
    <w:rsid w:val="00531D7D"/>
    <w:rsid w:val="00546608"/>
    <w:rsid w:val="005514B1"/>
    <w:rsid w:val="00551838"/>
    <w:rsid w:val="005524D5"/>
    <w:rsid w:val="005604CF"/>
    <w:rsid w:val="0056224F"/>
    <w:rsid w:val="00565A3A"/>
    <w:rsid w:val="00566E7C"/>
    <w:rsid w:val="0056718F"/>
    <w:rsid w:val="0057254A"/>
    <w:rsid w:val="005730CD"/>
    <w:rsid w:val="00586D06"/>
    <w:rsid w:val="00591EFB"/>
    <w:rsid w:val="00591F56"/>
    <w:rsid w:val="00595700"/>
    <w:rsid w:val="005A2F4F"/>
    <w:rsid w:val="005A5453"/>
    <w:rsid w:val="005A72A3"/>
    <w:rsid w:val="005B14D6"/>
    <w:rsid w:val="005B1AF9"/>
    <w:rsid w:val="005B73DE"/>
    <w:rsid w:val="005B7D86"/>
    <w:rsid w:val="005C152F"/>
    <w:rsid w:val="005C3EC6"/>
    <w:rsid w:val="005D47B3"/>
    <w:rsid w:val="005D5730"/>
    <w:rsid w:val="005E0E6B"/>
    <w:rsid w:val="005E6EF8"/>
    <w:rsid w:val="005F1E7C"/>
    <w:rsid w:val="005F3992"/>
    <w:rsid w:val="005F68AB"/>
    <w:rsid w:val="005F7A2C"/>
    <w:rsid w:val="0060018C"/>
    <w:rsid w:val="00601585"/>
    <w:rsid w:val="00615E02"/>
    <w:rsid w:val="00616531"/>
    <w:rsid w:val="00625ADE"/>
    <w:rsid w:val="0062640F"/>
    <w:rsid w:val="00627F42"/>
    <w:rsid w:val="006303C5"/>
    <w:rsid w:val="00630A3D"/>
    <w:rsid w:val="0063628E"/>
    <w:rsid w:val="00636AF9"/>
    <w:rsid w:val="00637D6D"/>
    <w:rsid w:val="00641E6E"/>
    <w:rsid w:val="006514F6"/>
    <w:rsid w:val="00664F90"/>
    <w:rsid w:val="006658B1"/>
    <w:rsid w:val="006662EE"/>
    <w:rsid w:val="00667EC0"/>
    <w:rsid w:val="00667F7C"/>
    <w:rsid w:val="006729E0"/>
    <w:rsid w:val="006752CF"/>
    <w:rsid w:val="006769B6"/>
    <w:rsid w:val="006806DE"/>
    <w:rsid w:val="00682660"/>
    <w:rsid w:val="00690B68"/>
    <w:rsid w:val="00690C3C"/>
    <w:rsid w:val="0069190E"/>
    <w:rsid w:val="00696EDF"/>
    <w:rsid w:val="006A3689"/>
    <w:rsid w:val="006A4CBE"/>
    <w:rsid w:val="006A4E04"/>
    <w:rsid w:val="006B6A76"/>
    <w:rsid w:val="006C254C"/>
    <w:rsid w:val="006D7E02"/>
    <w:rsid w:val="006E39D2"/>
    <w:rsid w:val="006E7C20"/>
    <w:rsid w:val="006E7F11"/>
    <w:rsid w:val="006F2321"/>
    <w:rsid w:val="006F5BBE"/>
    <w:rsid w:val="007016F6"/>
    <w:rsid w:val="00705B0C"/>
    <w:rsid w:val="00705C8D"/>
    <w:rsid w:val="007144D3"/>
    <w:rsid w:val="00714868"/>
    <w:rsid w:val="00716B21"/>
    <w:rsid w:val="0072255E"/>
    <w:rsid w:val="00722569"/>
    <w:rsid w:val="00726A7B"/>
    <w:rsid w:val="00732B07"/>
    <w:rsid w:val="00734BDF"/>
    <w:rsid w:val="00736813"/>
    <w:rsid w:val="00737E22"/>
    <w:rsid w:val="007407BF"/>
    <w:rsid w:val="00742327"/>
    <w:rsid w:val="007514E2"/>
    <w:rsid w:val="00753B4E"/>
    <w:rsid w:val="00756F37"/>
    <w:rsid w:val="00763E59"/>
    <w:rsid w:val="00767053"/>
    <w:rsid w:val="00767C1A"/>
    <w:rsid w:val="007731CC"/>
    <w:rsid w:val="007811D0"/>
    <w:rsid w:val="007828E1"/>
    <w:rsid w:val="00785535"/>
    <w:rsid w:val="0078584C"/>
    <w:rsid w:val="00792F2E"/>
    <w:rsid w:val="00797A1E"/>
    <w:rsid w:val="007B060A"/>
    <w:rsid w:val="007B326D"/>
    <w:rsid w:val="007B4F91"/>
    <w:rsid w:val="007B7896"/>
    <w:rsid w:val="007C6F76"/>
    <w:rsid w:val="007D4BE4"/>
    <w:rsid w:val="007D5D95"/>
    <w:rsid w:val="007E2C23"/>
    <w:rsid w:val="007E7A61"/>
    <w:rsid w:val="007F008A"/>
    <w:rsid w:val="007F2963"/>
    <w:rsid w:val="007F76AE"/>
    <w:rsid w:val="008145B2"/>
    <w:rsid w:val="00820ADF"/>
    <w:rsid w:val="00823BEA"/>
    <w:rsid w:val="00823CC1"/>
    <w:rsid w:val="0083605F"/>
    <w:rsid w:val="008363A7"/>
    <w:rsid w:val="008372FC"/>
    <w:rsid w:val="00840F76"/>
    <w:rsid w:val="0084308F"/>
    <w:rsid w:val="0085289A"/>
    <w:rsid w:val="00861BD9"/>
    <w:rsid w:val="0086361A"/>
    <w:rsid w:val="00870912"/>
    <w:rsid w:val="008845A0"/>
    <w:rsid w:val="00890741"/>
    <w:rsid w:val="00894982"/>
    <w:rsid w:val="00896A96"/>
    <w:rsid w:val="008970F3"/>
    <w:rsid w:val="008A68AD"/>
    <w:rsid w:val="008B0404"/>
    <w:rsid w:val="008B0928"/>
    <w:rsid w:val="008B29A1"/>
    <w:rsid w:val="008B3643"/>
    <w:rsid w:val="008B58D1"/>
    <w:rsid w:val="008B5A9C"/>
    <w:rsid w:val="008B5E3F"/>
    <w:rsid w:val="008C008D"/>
    <w:rsid w:val="008C4C38"/>
    <w:rsid w:val="008C57DB"/>
    <w:rsid w:val="008D13A9"/>
    <w:rsid w:val="008E0FB7"/>
    <w:rsid w:val="008E5B8F"/>
    <w:rsid w:val="008F4BDD"/>
    <w:rsid w:val="0090088B"/>
    <w:rsid w:val="009010C6"/>
    <w:rsid w:val="009023A1"/>
    <w:rsid w:val="00903E3A"/>
    <w:rsid w:val="00905F2B"/>
    <w:rsid w:val="009117E6"/>
    <w:rsid w:val="00913C84"/>
    <w:rsid w:val="00923DB2"/>
    <w:rsid w:val="009247F0"/>
    <w:rsid w:val="0092649F"/>
    <w:rsid w:val="00933F97"/>
    <w:rsid w:val="00935569"/>
    <w:rsid w:val="009460B0"/>
    <w:rsid w:val="0095110F"/>
    <w:rsid w:val="00951FF9"/>
    <w:rsid w:val="0095307A"/>
    <w:rsid w:val="00955C62"/>
    <w:rsid w:val="0096367A"/>
    <w:rsid w:val="00967278"/>
    <w:rsid w:val="00967500"/>
    <w:rsid w:val="00981F4F"/>
    <w:rsid w:val="00986456"/>
    <w:rsid w:val="00987E0B"/>
    <w:rsid w:val="00990343"/>
    <w:rsid w:val="00991CF6"/>
    <w:rsid w:val="009959E7"/>
    <w:rsid w:val="00996290"/>
    <w:rsid w:val="009B2B1C"/>
    <w:rsid w:val="009B419B"/>
    <w:rsid w:val="009B659C"/>
    <w:rsid w:val="009B782D"/>
    <w:rsid w:val="009C095C"/>
    <w:rsid w:val="009C2650"/>
    <w:rsid w:val="009D1134"/>
    <w:rsid w:val="009D20A4"/>
    <w:rsid w:val="009D30DF"/>
    <w:rsid w:val="009D69F8"/>
    <w:rsid w:val="009D7581"/>
    <w:rsid w:val="009E2BD9"/>
    <w:rsid w:val="009E4258"/>
    <w:rsid w:val="009E42AB"/>
    <w:rsid w:val="009E797D"/>
    <w:rsid w:val="009F2D27"/>
    <w:rsid w:val="009F2E64"/>
    <w:rsid w:val="009F50EC"/>
    <w:rsid w:val="00A0724C"/>
    <w:rsid w:val="00A10C8B"/>
    <w:rsid w:val="00A14258"/>
    <w:rsid w:val="00A14B54"/>
    <w:rsid w:val="00A2711D"/>
    <w:rsid w:val="00A34B91"/>
    <w:rsid w:val="00A413DF"/>
    <w:rsid w:val="00A538D4"/>
    <w:rsid w:val="00A53C34"/>
    <w:rsid w:val="00A55A38"/>
    <w:rsid w:val="00A62CB5"/>
    <w:rsid w:val="00A647DF"/>
    <w:rsid w:val="00A70A58"/>
    <w:rsid w:val="00A7137D"/>
    <w:rsid w:val="00A7199F"/>
    <w:rsid w:val="00A7220F"/>
    <w:rsid w:val="00A82AC5"/>
    <w:rsid w:val="00A91851"/>
    <w:rsid w:val="00A9752C"/>
    <w:rsid w:val="00AA1320"/>
    <w:rsid w:val="00AA1420"/>
    <w:rsid w:val="00AA150D"/>
    <w:rsid w:val="00AA3EE3"/>
    <w:rsid w:val="00AB1E87"/>
    <w:rsid w:val="00AB2E5F"/>
    <w:rsid w:val="00AC2FE1"/>
    <w:rsid w:val="00AC392F"/>
    <w:rsid w:val="00AD1F16"/>
    <w:rsid w:val="00AD28BF"/>
    <w:rsid w:val="00AD54CF"/>
    <w:rsid w:val="00AE30A7"/>
    <w:rsid w:val="00AE4EE6"/>
    <w:rsid w:val="00B05AA4"/>
    <w:rsid w:val="00B16544"/>
    <w:rsid w:val="00B22906"/>
    <w:rsid w:val="00B243F8"/>
    <w:rsid w:val="00B26C6B"/>
    <w:rsid w:val="00B36784"/>
    <w:rsid w:val="00B512D1"/>
    <w:rsid w:val="00B51D0D"/>
    <w:rsid w:val="00B53AB4"/>
    <w:rsid w:val="00B54682"/>
    <w:rsid w:val="00B668B7"/>
    <w:rsid w:val="00B66F9E"/>
    <w:rsid w:val="00B72DBE"/>
    <w:rsid w:val="00B7328B"/>
    <w:rsid w:val="00B75C64"/>
    <w:rsid w:val="00B76BDC"/>
    <w:rsid w:val="00B80038"/>
    <w:rsid w:val="00B846C7"/>
    <w:rsid w:val="00B90E49"/>
    <w:rsid w:val="00B92A46"/>
    <w:rsid w:val="00BA5A59"/>
    <w:rsid w:val="00BA66D4"/>
    <w:rsid w:val="00BB26DC"/>
    <w:rsid w:val="00BB2800"/>
    <w:rsid w:val="00BB5686"/>
    <w:rsid w:val="00BC05B5"/>
    <w:rsid w:val="00BC0D42"/>
    <w:rsid w:val="00BC175E"/>
    <w:rsid w:val="00BC220B"/>
    <w:rsid w:val="00BC40C9"/>
    <w:rsid w:val="00BC4BFE"/>
    <w:rsid w:val="00BE3958"/>
    <w:rsid w:val="00C01693"/>
    <w:rsid w:val="00C03AB8"/>
    <w:rsid w:val="00C20F62"/>
    <w:rsid w:val="00C30C3B"/>
    <w:rsid w:val="00C34757"/>
    <w:rsid w:val="00C40038"/>
    <w:rsid w:val="00C4110C"/>
    <w:rsid w:val="00C418E9"/>
    <w:rsid w:val="00C44532"/>
    <w:rsid w:val="00C532E0"/>
    <w:rsid w:val="00C559A2"/>
    <w:rsid w:val="00C55B09"/>
    <w:rsid w:val="00C57FA8"/>
    <w:rsid w:val="00C61678"/>
    <w:rsid w:val="00C65965"/>
    <w:rsid w:val="00C7048D"/>
    <w:rsid w:val="00C70E44"/>
    <w:rsid w:val="00C74911"/>
    <w:rsid w:val="00C75995"/>
    <w:rsid w:val="00C80ABA"/>
    <w:rsid w:val="00C84F34"/>
    <w:rsid w:val="00CA2B04"/>
    <w:rsid w:val="00CB59E5"/>
    <w:rsid w:val="00CB77CB"/>
    <w:rsid w:val="00CD79F5"/>
    <w:rsid w:val="00CF09CF"/>
    <w:rsid w:val="00CF162A"/>
    <w:rsid w:val="00CF2FA0"/>
    <w:rsid w:val="00CF4A80"/>
    <w:rsid w:val="00CF597A"/>
    <w:rsid w:val="00D05A8E"/>
    <w:rsid w:val="00D11991"/>
    <w:rsid w:val="00D13902"/>
    <w:rsid w:val="00D26796"/>
    <w:rsid w:val="00D30CC2"/>
    <w:rsid w:val="00D30FC8"/>
    <w:rsid w:val="00D3484F"/>
    <w:rsid w:val="00D441AA"/>
    <w:rsid w:val="00D51A5B"/>
    <w:rsid w:val="00D62BD2"/>
    <w:rsid w:val="00D70D33"/>
    <w:rsid w:val="00D73159"/>
    <w:rsid w:val="00D73C87"/>
    <w:rsid w:val="00D75EFE"/>
    <w:rsid w:val="00D8345C"/>
    <w:rsid w:val="00D83AB4"/>
    <w:rsid w:val="00D906FE"/>
    <w:rsid w:val="00D9246B"/>
    <w:rsid w:val="00D94237"/>
    <w:rsid w:val="00D9749B"/>
    <w:rsid w:val="00DA33EC"/>
    <w:rsid w:val="00DA570E"/>
    <w:rsid w:val="00DA71E7"/>
    <w:rsid w:val="00DA7C40"/>
    <w:rsid w:val="00DB05C5"/>
    <w:rsid w:val="00DB4C31"/>
    <w:rsid w:val="00DB503A"/>
    <w:rsid w:val="00DB640F"/>
    <w:rsid w:val="00DB71DB"/>
    <w:rsid w:val="00DC3C64"/>
    <w:rsid w:val="00DC4A5F"/>
    <w:rsid w:val="00DC5CA0"/>
    <w:rsid w:val="00DD1717"/>
    <w:rsid w:val="00DD1C93"/>
    <w:rsid w:val="00DD1D2E"/>
    <w:rsid w:val="00DE12C9"/>
    <w:rsid w:val="00DE55A2"/>
    <w:rsid w:val="00DE65CA"/>
    <w:rsid w:val="00DE71C5"/>
    <w:rsid w:val="00E00628"/>
    <w:rsid w:val="00E01387"/>
    <w:rsid w:val="00E01B9C"/>
    <w:rsid w:val="00E03E71"/>
    <w:rsid w:val="00E04A27"/>
    <w:rsid w:val="00E1110F"/>
    <w:rsid w:val="00E1193D"/>
    <w:rsid w:val="00E21F3E"/>
    <w:rsid w:val="00E22348"/>
    <w:rsid w:val="00E24511"/>
    <w:rsid w:val="00E26D20"/>
    <w:rsid w:val="00E35DE3"/>
    <w:rsid w:val="00E40E33"/>
    <w:rsid w:val="00E415B4"/>
    <w:rsid w:val="00E43A6A"/>
    <w:rsid w:val="00E44D25"/>
    <w:rsid w:val="00E4584A"/>
    <w:rsid w:val="00E46193"/>
    <w:rsid w:val="00E524D8"/>
    <w:rsid w:val="00E52DE9"/>
    <w:rsid w:val="00E57B18"/>
    <w:rsid w:val="00E63734"/>
    <w:rsid w:val="00E70EA0"/>
    <w:rsid w:val="00E72057"/>
    <w:rsid w:val="00E72957"/>
    <w:rsid w:val="00E73D60"/>
    <w:rsid w:val="00E77A0E"/>
    <w:rsid w:val="00E77FF8"/>
    <w:rsid w:val="00E81560"/>
    <w:rsid w:val="00E92AB5"/>
    <w:rsid w:val="00E953B0"/>
    <w:rsid w:val="00EA2E80"/>
    <w:rsid w:val="00EA77FB"/>
    <w:rsid w:val="00EA7D2A"/>
    <w:rsid w:val="00EB1405"/>
    <w:rsid w:val="00EB581E"/>
    <w:rsid w:val="00EB795E"/>
    <w:rsid w:val="00EC145E"/>
    <w:rsid w:val="00EC3473"/>
    <w:rsid w:val="00EC5789"/>
    <w:rsid w:val="00ED429E"/>
    <w:rsid w:val="00EE0D1F"/>
    <w:rsid w:val="00EE60E2"/>
    <w:rsid w:val="00EF054B"/>
    <w:rsid w:val="00EF4B43"/>
    <w:rsid w:val="00EF6A74"/>
    <w:rsid w:val="00F008B0"/>
    <w:rsid w:val="00F076ED"/>
    <w:rsid w:val="00F104C3"/>
    <w:rsid w:val="00F10C67"/>
    <w:rsid w:val="00F11B41"/>
    <w:rsid w:val="00F2247A"/>
    <w:rsid w:val="00F2670E"/>
    <w:rsid w:val="00F30D14"/>
    <w:rsid w:val="00F32E23"/>
    <w:rsid w:val="00F406BF"/>
    <w:rsid w:val="00F44DB9"/>
    <w:rsid w:val="00F46877"/>
    <w:rsid w:val="00F46D12"/>
    <w:rsid w:val="00F52D93"/>
    <w:rsid w:val="00F539B2"/>
    <w:rsid w:val="00F54042"/>
    <w:rsid w:val="00F54C33"/>
    <w:rsid w:val="00F56D7A"/>
    <w:rsid w:val="00F5792B"/>
    <w:rsid w:val="00F65264"/>
    <w:rsid w:val="00F705C8"/>
    <w:rsid w:val="00F75A43"/>
    <w:rsid w:val="00F76603"/>
    <w:rsid w:val="00F80BB4"/>
    <w:rsid w:val="00F84D38"/>
    <w:rsid w:val="00F85342"/>
    <w:rsid w:val="00F8637D"/>
    <w:rsid w:val="00F87FA7"/>
    <w:rsid w:val="00F96520"/>
    <w:rsid w:val="00FA6FEB"/>
    <w:rsid w:val="00FB2173"/>
    <w:rsid w:val="00FB3528"/>
    <w:rsid w:val="00FB37F0"/>
    <w:rsid w:val="00FB45E8"/>
    <w:rsid w:val="00FB4E4D"/>
    <w:rsid w:val="00FD027F"/>
    <w:rsid w:val="00FD2B33"/>
    <w:rsid w:val="00FD7195"/>
    <w:rsid w:val="00FD7561"/>
    <w:rsid w:val="00FE2EE6"/>
    <w:rsid w:val="00FE5A72"/>
    <w:rsid w:val="00FE6D3C"/>
    <w:rsid w:val="00FE7ECD"/>
    <w:rsid w:val="00FF09D2"/>
    <w:rsid w:val="00FF5630"/>
    <w:rsid w:val="00FF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12CED5"/>
  <w15:docId w15:val="{45F39198-65CD-47A4-9D8A-2051B682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C9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DE12C9"/>
    <w:pPr>
      <w:keepNext/>
      <w:snapToGrid w:val="0"/>
      <w:spacing w:before="240" w:after="60"/>
      <w:outlineLvl w:val="0"/>
    </w:pPr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0E316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335D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E12C9"/>
    <w:rPr>
      <w:rFonts w:ascii="Cambria" w:hAnsi="Cambria" w:cs="Times New Roman"/>
      <w:b/>
      <w:color w:val="000000"/>
      <w:kern w:val="32"/>
      <w:sz w:val="32"/>
      <w:lang w:val="uk-UA" w:eastAsia="ru-RU"/>
    </w:rPr>
  </w:style>
  <w:style w:type="character" w:styleId="a3">
    <w:name w:val="Hyperlink"/>
    <w:uiPriority w:val="99"/>
    <w:semiHidden/>
    <w:rsid w:val="00DE12C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DE12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DE12C9"/>
    <w:rPr>
      <w:rFonts w:ascii="Courier New" w:hAnsi="Courier New" w:cs="Times New Roman"/>
      <w:lang w:val="ru-RU" w:eastAsia="ru-RU"/>
    </w:rPr>
  </w:style>
  <w:style w:type="paragraph" w:styleId="a4">
    <w:name w:val="footer"/>
    <w:basedOn w:val="a"/>
    <w:link w:val="a5"/>
    <w:uiPriority w:val="99"/>
    <w:semiHidden/>
    <w:rsid w:val="00DE12C9"/>
    <w:pPr>
      <w:tabs>
        <w:tab w:val="center" w:pos="4677"/>
        <w:tab w:val="right" w:pos="9355"/>
      </w:tabs>
    </w:pPr>
    <w:rPr>
      <w:color w:val="000000"/>
      <w:sz w:val="24"/>
      <w:szCs w:val="24"/>
      <w:lang w:val="ru-RU"/>
    </w:rPr>
  </w:style>
  <w:style w:type="character" w:customStyle="1" w:styleId="a5">
    <w:name w:val="Нижній колонтитул Знак"/>
    <w:link w:val="a4"/>
    <w:uiPriority w:val="99"/>
    <w:semiHidden/>
    <w:locked/>
    <w:rsid w:val="00DE12C9"/>
    <w:rPr>
      <w:rFonts w:eastAsia="Times New Roman" w:cs="Times New Roman"/>
      <w:color w:val="000000"/>
      <w:sz w:val="24"/>
      <w:lang w:val="ru-RU" w:eastAsia="ru-RU"/>
    </w:rPr>
  </w:style>
  <w:style w:type="character" w:styleId="a6">
    <w:name w:val="Emphasis"/>
    <w:uiPriority w:val="99"/>
    <w:qFormat/>
    <w:rsid w:val="00DE12C9"/>
    <w:rPr>
      <w:rFonts w:cs="Times New Roman"/>
      <w:i/>
    </w:rPr>
  </w:style>
  <w:style w:type="character" w:customStyle="1" w:styleId="rvts44">
    <w:name w:val="rvts44"/>
    <w:uiPriority w:val="99"/>
    <w:rsid w:val="009460B0"/>
    <w:rPr>
      <w:rFonts w:cs="Times New Roman"/>
    </w:rPr>
  </w:style>
  <w:style w:type="character" w:customStyle="1" w:styleId="rvts23">
    <w:name w:val="rvts23"/>
    <w:uiPriority w:val="99"/>
    <w:rsid w:val="009460B0"/>
    <w:rPr>
      <w:rFonts w:cs="Times New Roman"/>
    </w:rPr>
  </w:style>
  <w:style w:type="character" w:customStyle="1" w:styleId="rvts0">
    <w:name w:val="rvts0"/>
    <w:uiPriority w:val="99"/>
    <w:rsid w:val="009460B0"/>
    <w:rPr>
      <w:rFonts w:cs="Times New Roman"/>
    </w:rPr>
  </w:style>
  <w:style w:type="character" w:customStyle="1" w:styleId="rvts9">
    <w:name w:val="rvts9"/>
    <w:uiPriority w:val="99"/>
    <w:rsid w:val="0069190E"/>
    <w:rPr>
      <w:rFonts w:cs="Times New Roman"/>
    </w:rPr>
  </w:style>
  <w:style w:type="paragraph" w:customStyle="1" w:styleId="rvps2">
    <w:name w:val="rvps2"/>
    <w:basedOn w:val="a"/>
    <w:uiPriority w:val="99"/>
    <w:rsid w:val="00A34B91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7">
    <w:name w:val="Strong"/>
    <w:uiPriority w:val="99"/>
    <w:qFormat/>
    <w:rsid w:val="00763E59"/>
    <w:rPr>
      <w:rFonts w:cs="Times New Roman"/>
      <w:b/>
    </w:rPr>
  </w:style>
  <w:style w:type="character" w:styleId="a8">
    <w:name w:val="FollowedHyperlink"/>
    <w:uiPriority w:val="99"/>
    <w:semiHidden/>
    <w:rsid w:val="007B060A"/>
    <w:rPr>
      <w:rFonts w:cs="Times New Roman"/>
      <w:color w:val="800080"/>
      <w:u w:val="single"/>
    </w:rPr>
  </w:style>
  <w:style w:type="paragraph" w:customStyle="1" w:styleId="11">
    <w:name w:val="Без інтервалів1"/>
    <w:uiPriority w:val="99"/>
    <w:rsid w:val="00C7048D"/>
    <w:rPr>
      <w:rFonts w:ascii="Calibri" w:hAnsi="Calibri"/>
      <w:sz w:val="22"/>
      <w:szCs w:val="22"/>
      <w:lang w:eastAsia="en-US"/>
    </w:rPr>
  </w:style>
  <w:style w:type="paragraph" w:customStyle="1" w:styleId="a9">
    <w:name w:val="Нормальний текст"/>
    <w:basedOn w:val="a"/>
    <w:uiPriority w:val="99"/>
    <w:rsid w:val="00546608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a">
    <w:name w:val="Normal (Web)"/>
    <w:basedOn w:val="a"/>
    <w:rsid w:val="00B3678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Body Text Indent"/>
    <w:basedOn w:val="a"/>
    <w:link w:val="ac"/>
    <w:uiPriority w:val="99"/>
    <w:semiHidden/>
    <w:rsid w:val="00B36784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ий текст з відступом Знак"/>
    <w:link w:val="ab"/>
    <w:uiPriority w:val="99"/>
    <w:semiHidden/>
    <w:locked/>
    <w:rsid w:val="00B36784"/>
    <w:rPr>
      <w:rFonts w:cs="Times New Roman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037A92"/>
    <w:pPr>
      <w:spacing w:after="120"/>
    </w:pPr>
  </w:style>
  <w:style w:type="character" w:customStyle="1" w:styleId="ae">
    <w:name w:val="Основний текст Знак"/>
    <w:link w:val="ad"/>
    <w:uiPriority w:val="99"/>
    <w:locked/>
    <w:rsid w:val="00037A92"/>
    <w:rPr>
      <w:rFonts w:eastAsia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DB503A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uiPriority w:val="99"/>
    <w:semiHidden/>
    <w:locked/>
    <w:rsid w:val="00DB503A"/>
    <w:rPr>
      <w:rFonts w:ascii="Tahoma" w:hAnsi="Tahoma" w:cs="Tahoma"/>
      <w:sz w:val="16"/>
      <w:szCs w:val="16"/>
      <w:lang w:eastAsia="ru-RU"/>
    </w:rPr>
  </w:style>
  <w:style w:type="table" w:styleId="af1">
    <w:name w:val="Table Grid"/>
    <w:basedOn w:val="a1"/>
    <w:uiPriority w:val="99"/>
    <w:rsid w:val="00D2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1CF6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  <w:style w:type="character" w:customStyle="1" w:styleId="30">
    <w:name w:val="Заголовок 3 Знак"/>
    <w:link w:val="3"/>
    <w:semiHidden/>
    <w:rsid w:val="00335D6A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82">
    <w:name w:val="rvts82"/>
    <w:rsid w:val="00335D6A"/>
  </w:style>
  <w:style w:type="character" w:customStyle="1" w:styleId="20">
    <w:name w:val="Заголовок 2 Знак"/>
    <w:link w:val="2"/>
    <w:semiHidden/>
    <w:rsid w:val="000E31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2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7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E9D45-78B1-4D70-B825-D9F40E7F0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971</Words>
  <Characters>7179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>XTreme.ws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pikula</dc:creator>
  <cp:keywords/>
  <dc:description/>
  <cp:lastModifiedBy>Крамаренко Юлія Юріївна</cp:lastModifiedBy>
  <cp:revision>4</cp:revision>
  <cp:lastPrinted>2020-01-30T10:37:00Z</cp:lastPrinted>
  <dcterms:created xsi:type="dcterms:W3CDTF">2026-01-30T12:19:00Z</dcterms:created>
  <dcterms:modified xsi:type="dcterms:W3CDTF">2026-02-04T07:28:00Z</dcterms:modified>
</cp:coreProperties>
</file>