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1A" w:rsidRPr="00F20D1A" w:rsidRDefault="00F20D1A" w:rsidP="00F20D1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F20D1A" w:rsidRPr="00F20D1A" w:rsidRDefault="00F20D1A" w:rsidP="00F20D1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/>
      </w:tblPr>
      <w:tblGrid>
        <w:gridCol w:w="1215"/>
        <w:gridCol w:w="1080"/>
        <w:gridCol w:w="2235"/>
        <w:gridCol w:w="2700"/>
        <w:gridCol w:w="2025"/>
      </w:tblGrid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F20D1A">
              <w:rPr>
                <w:rFonts w:ascii="MS Sans Serif" w:hAnsi="MS Sans Serif" w:cs="MS Sans Serif"/>
                <w:color w:val="000000"/>
                <w:sz w:val="16"/>
                <w:szCs w:val="16"/>
              </w:rPr>
              <w:t>№ документа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F20D1A">
              <w:rPr>
                <w:rFonts w:ascii="MS Sans Serif" w:hAnsi="MS Sans Serif" w:cs="MS Sans Serif"/>
                <w:color w:val="000000"/>
                <w:sz w:val="16"/>
                <w:szCs w:val="16"/>
              </w:rPr>
              <w:t>Дата реєстрації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F20D1A">
              <w:rPr>
                <w:rFonts w:ascii="MS Sans Serif" w:hAnsi="MS Sans Serif" w:cs="MS Sans Serif"/>
                <w:color w:val="000000"/>
                <w:sz w:val="16"/>
                <w:szCs w:val="16"/>
              </w:rPr>
              <w:t>Вх. № документа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color w:val="000000"/>
                <w:sz w:val="18"/>
                <w:szCs w:val="18"/>
              </w:rPr>
              <w:t>Відправник/Одержувач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F20D1A">
              <w:rPr>
                <w:rFonts w:ascii="MS Sans Serif" w:hAnsi="MS Sans Serif" w:cs="MS Sans Serif"/>
                <w:color w:val="000000"/>
                <w:sz w:val="16"/>
                <w:szCs w:val="16"/>
              </w:rPr>
              <w:t>Короткий зміст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1350-20-07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30.11.2023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265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Регіональний центр підвищення кваліфікації ОВА щодо проходження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оналйн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курсу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30.11.2023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14163/01.01-23/11.23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Комітет з питань енергетики та житлово-комунальних послуг - №04-17/11-2023/262010 від 28.11.2023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30.11.2023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14190/01.01-48/11.23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№143//22-23 від 29.11.2023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1797/4-1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Програми економічного та соціального розвитку на 2024 рік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14109/01.01-61/11.23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Управління протидії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кіберзлочинам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 Вінницькій області - №3838/38/105-2023 від 28.11.2023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14107/01.01-71/11.23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Військово-медичний клінічний центр Центрального регіону - №549/28485 від 28.11.2023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14125/01.01-01/11.23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№12/38-2023/262227 від 28.11.2023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14114/01.01-01/11.23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№12/38-2023/262191 від 28.11.2023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14115/01.01-01/11.23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№12/38-2023/262192 від 28.11.2023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14116/01.01-01/11.23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№12/38-2023/262198 від 28.11.2023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1340-20-18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14117/01.01-01/11.23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№12/38-2023/262199 від 28.11.2023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14118/01.01-01/11.23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</w:t>
            </w: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лист Верховна Рада України - №12/38-2023/262203 від 28.11.2023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1338-20-18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14119/01.01-01/11.23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№12/38-2023/262207 від 28.11.2023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14120/01.01-01/11.23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№12/38-2023/262202 від 28.11.2023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14121/01.01-01/11.23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№12/38-2023/262210 від 28.11.2023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350/139/15/420/</w:t>
            </w:r>
            <w:proofErr w:type="spellStart"/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пс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В/Ч А2656 список нагороджуваних волонтерів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01.01-52/9309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складання розпису асигнувань державного бюджету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62/06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організація ветеранів України - запрошення на форум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14055/01.01-61/11.23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ТОВ "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Стрижавський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граніт" - №261 від 27.11.2023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01.01-55/9303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проведення навчання на тему "особливості фінансового контролю"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1330-20-18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13950/01.01-01/11.23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Стефанчук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Р. №12/38-2023/259343 від 23.11.2023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14092/01.01-41/11.23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№06/11/10361-23 від 27.11.2023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14001/01.01-28/11.23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Дипломатична академія України ім. Геннадія Удовенка - №204/11-943-142498 від 24.11.2023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14075/01.01-11/11.23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Бондаренко В. №30442/0/2-23 від 27.11.2023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14048/01.01-09/11.23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№27967/5/1-23 від 27.11.2023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14052/01.01-71/11.23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обласна Рада - Соколовий В. №1573/01.01-12/2023 від 27.11.2023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1324-20-18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14058/01.01-71/11.23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гвардія України Військова частина 3028 - №50/28/23-5814 від 17.11.2023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14044/01.01-53/11.23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ТОВ "Вінницьке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карєроуправління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№252 від 27.11.2023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14023/01.01-61/11.23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ТОВ "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Грабовецький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гранкарєр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№113 від 24.11.2023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01.01-72/9256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погодження розміру преміювання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1320-20-07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1790/5-3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щодо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вебінару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по закупівлі електроенергії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13974/01.01-09/11.23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№36780/1/1-23 від 24.11.2023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13951/01.01-01/11.23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Стефанчук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Р. №12/38-2023/259340 від 23.11.2023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13965/01.01-28/11.23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цифрової трансформації України - №1/06-6-14115 від 24.11.2023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01.01-68/9202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план контролю на грудень 2023 року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книга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пім'яті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україни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 внесення змін до платну використання бюджетних коштів на 2023 рік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01.01-51/9154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підготовку проектів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регулярнорних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вктів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на 2024 рік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13905/01.01-01/11.23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Стефанчук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Р. №12/38-2023/258446 від 23.11.2023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13906/01.01-01/11.23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№12/38-2023/258466 від 23.11.2023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1311-20-18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13956/01.01-35/11.23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у справах ветеранів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України - №12148/1.3/4.2.1-23 від 23.11.2023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1310-20-18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13881/01.01-35/11.23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економіки України - №4703-06/63464-03 від 22.11.2023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13902/01.01-71/11.23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Хмільницька районна військова адміністрація - №01-01-07-2114 від 22.11.2023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13511/01.01-35/11.23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соціальна сервісна служба України - №0000-00402-0/34346 від 14.11.2023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13896/01.01-41/11.23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№10406/12.1 від 22.11.2023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13890/01.01-29/11.23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фінансів України - №08040-11-5/32184 від 22.11.2023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13872/01.01-05/11.23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№1223 від 21.11.2023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13855/01.01-63/11.23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Редакція газети "33 канал" - №б/н від 22.11.2023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1303-20-06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1396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внесення змін до обласного бюджету на 2023 рік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642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Івашковський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старостинський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округ щодо надання книг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13856/01.01-63/11.23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Редакція газети "33 канал" - №б/н від 22.11.2023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1300-20-18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13776/01.01-35/11.23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оборони України - №220/13687 від 20.11.2023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13802/01.10-40/11.23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№10334/3.3 від 21.11.2023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13824/01.01-41/11.23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№06/12/10174-23 від 21.11.2023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13793/01.01-61/11.23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ТОВ "Вінницьке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карєроуправління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№246 від 21.11.2023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1296-20-07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01.01-70/9065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наданя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пропозицій до графіку відпусток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редакційна колегія книги "Реабілітовані історією"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07.1-10-5694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соціальної та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молоіджної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політики ОВА про заходи з підготовки та проведення Всеукраїнської акції "16 днів проти насильства"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13789/01.01-11/11.23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№41-01/2083 від 17.11.2023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13790/01.01-11/11.23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№41-01/2084 від 17.11.2023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04-2-24/735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фінансів ОВА щодо обсягів обласного бюджету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1290-20-07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01.01-55/9045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суб'єктів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деларування</w:t>
            </w:r>
            <w:proofErr w:type="spellEnd"/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13457/01.01-05/11.23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№1025-р від 10.11.2023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13718/01.01-35/11.23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№22/12-10657-23 від 17.11.2023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13762/01.01-11/11.23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№29818/0/2-23 від 20.11.2023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13763/01.01-05/11.23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№1046-р від 17.11.2023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13764/01.01-41/11.23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№06/11/10086-23 від 20.11.2023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13690/01.01-01/11.23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№12/38-2023/254286 від 17.11.2023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13627/01.01-63/11.23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Національний меморіальний комплекс героїв Небесної сотні - музей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революції гідності - №01/02-14/454 від 15.11.2023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1282-20-18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13746/01.01-11/11.23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№29779/0/2-23 від 18.11.2023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13684/01.01-61/11.23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 на лист ТОВ "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Грабовецький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гранкарєр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№105 від 17.11.2023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1280-20-18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13640/01.01-05/11.23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№1205 від 07.11.2023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13606\01.01-29/11.23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фінансів України - Марченко С. №08040-11-3/31395 від 16.11.2023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01.01-55/9016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розробку нормативно-правових актів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13723/01.01-11/11.23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№41-01/2078 від 16.11.2023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13724/01.01-11/11.23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№41-01/2079 від 16.11.2023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13593/01.01-68/11.23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Головне управління Пенсійного фонду України у Вінницькій області - Корчака О.С. №0200-1201-6/113464 від 15.11.2023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05-1-19/726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депаратамент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фінансів ОВА про показники міжбюджетних відносин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13651/01.01-41/11.23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Резолююція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на лист Міністерство культури та інформаційної політики України - №06/11/9973-23 від 16.11.2023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13578/01.01-05/11.23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№1198 від 14.11.2023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13570/01.01-05/11.23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№1201 від 14.11.2023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1270-20-18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13586/01.01-40/11.23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№17760/0/2-23/56 від 15.11.2023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1269-20-18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13572/01.01-40/11.23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№1895/3.2-07-23 від 15.11.2023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1268-20-06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1378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відзначення у Вінницькій області Дня працівників радіо, телебачення та зв'язку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259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Вінницька обласна рада щодо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робочї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зустрічі з Кавунцем А.В.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1749/5-3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Департамент міжнародного співробітництва ОВА щодо навчання у сфері публічних закупівель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1265-13-06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877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Вінницький обласний територіальний центр комплектування та соціальної підтримки про продовження строку проведення загальної мобілізації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15.11.2023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01-06-168/2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Державний архів у Вінницькій області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Державний архів Вінницької області про представлення паспорта та інших відомостей щодо роботи архівного підрозділу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15.11.2023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13538/01.01-63/11.23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Всеукраїнська ініціатива "Медіа-Толока" - №б/н від 15.11.2023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15.11.2023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13518/01.01-64/11.23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Національний фестиваль "Код Нації" - №15/11-23/2 від 15.11.2023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15.11.2023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13458/01.01-11/11.23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№29155/0/2-23 від 13.11.2023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1260-20-18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13487/01.01-05/11.23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№1191 від 10.11.2023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13473/01.01-57/11.23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Відділення Національної служби посередництва і примирення у Вінницькій області - Мусієнко Б.Ю. №09/01-01-19/20 від 14.11.2023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01.01-55/8855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роз'яснення НАЗК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10-11/43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Сектор з питань запобігання та виявлення корупції ОВА щодо потреби у навчанні працівників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Департаменту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1256-20-07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14.11.2023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01.01-52/8828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участі у нараді планування бюджету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Робоча група редколегії тому Зводу пам'яток історії та культури Вінницької області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Робоча група редакційної колегії тому Зводу пам'яток та культури Вінницької області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13442/01.01-71/11.23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Військово-медичний клінічний центр Центрального регіону - №549/26715 від 13.11.2023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13322/01.01-01/11.23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№12/38-2023/247704 від 09.11.2023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13423/01.01-41/11.23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культури, молоді та спорту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Шумілін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 №10036/3.4 від 13.11.2023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1250-20-18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13391/01.01-48/11.23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№137//2-23 від 10.11.2023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13400/01.01-71/11.23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обласний територіальний центр комплектування та соціальної підтримки - №952/11/11578 від 10.11.2023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13207/01.01-35/11.23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№17121/0/2-23/57 від 07.11.2023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13323/01.01-01/11.23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№12/38-2023/247703 від 09.11.2023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13341/01.01-71/11.23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Військова частина 3008 Національної гвардії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Джула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В.З. №50/08/23-2489 від 10.11.2023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13218/01.01-28/11.23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Державна служба України з питань безпечності харчових продуктів та захисту споживачів - №11.3.2-5/23511 від 08.11.2023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національна спілка журналістів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Вінницька обласна організація щодо оплати комунальних послуг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1243-20-18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13270/01.01-11/11.23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№41-01/2030 від 07.11.2023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10.11.2023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13271/01.01-32/11.23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№180-08/26160-23 від 08.11.2023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13285/01.10-64/11.23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Харківський національний університет внутрішніх справ - №1/3587 від 09.11.2023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1240-20-18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13291/01.01-01/11.23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№12/38-2023/247188 від 09.11.2023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13292/01.01-01/11.23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№12/38-2023/247183 від 09.11.2023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13304/01.01-03/11.23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Президент України - №734/2023 від 06.11.2023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13308/01.01-03/11.23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Президент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№735/2023 від 06.11.2023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13272/01.01-05/11.23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№1165 від 03.11.2023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01.01.1-5716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Департамент гуманітарної політики щодо надання книг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нагородження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1234-20-06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09.11.2023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1366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організацію та проведення обласного новорічного свята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13244/01.01-30/11.23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№10602/31/14-23 від 08.11.2023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13217/01.01-19/11.23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№34666/1/1-23 від 08.11.2023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1231-20-18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13234/01.01-09/11.23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Резоюція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№25897/1/1-23 від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08.11.2023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1230-20-18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13233/01.01-23/11.23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Комітет з питань здоров я нації, медичної допомоги та медичного страхування - №86д9/12-2023/245832 від 08.11.2023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13226/01.01-53/11.23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зональний відділ військової служби правопорядку (зона діяльності - Вінницька область) - №1/4967 від 25.10.2023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12972/01.01-09/11.23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№21133/8/1-23 від 02.11.2023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08.11.2023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13077/01.01-01/11.23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№12/38-2023/243241 від 06.11.2023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13054/01.01-72/11.23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 на лист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ДП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Держуправління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комплексного забезпечення" - №106 від 30.10.2023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13134\01.01-05/11.23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№1148 від 31.01.2023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01.01-63/8650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участь в семінарі "Про засудження та заборону пропаганди російської імперської політики"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254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регіональний центр підвищення кваліфікації щодо проходження навчального курсу за програмою «Лідерство, як складова управління людськими ресурсами»            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13068/01.01-61/11.23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Військова частина А 7014 - №11278/1 від 29.11.2023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13136/01.01-05/11.23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№1150 від 03.11.2023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1220-20-18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13097/01.01-68/11.23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Вінницька обласна Рада - №1444/01.01-12/2023 від 06.11.2023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13069/01.01-05/11.23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</w:t>
            </w: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лист Кабінет Міністрів України - №34932/0/1-23 від 04.11.2023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1218-20-18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13070/01.01-71/11.23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Військова частина А 7014 - №11439/1 від 03.11.2023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13096/01.01-71/11.23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зональний відділ військової служби правопорядку (зона діяльності - Вінницька область) - №1/5157 від 06.11.2023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1216-20-06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1358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деякі питання вилучення з відкритого доступу декларацій осіб, уповноважених на виконання функцій держави або місцевого самоврядування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радіокомпанія "Місто над Бугом" щодо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нагодження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до Дня працівників радіо та телебачення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01.01-58/8607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участі у засіданні Координаційного центру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04-2-24/700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Департамент фінансів про надання пропозицій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13061/01.01-09/11.23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Кабінет Міністрів України - №34570/1/1-23 від 03.11.2023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06.11.2023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12991/01.01-70/11.23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№1432/01.01-12/2023 від 02.11.2023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1210-20-07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952/11/11316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обласний центр комплектування та соціальної підтримки щодо розміщення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інф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матеріалів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13008/01.01-35/11.23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№132/22-23 від 02.11.2023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03.11.2023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12987/01.01-35/11.23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ветеранський фонд - №6/2120 від 02.11.2023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12967/01.01-09/11.23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№34620/0/1-23 від 02.11.2023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12969/01.01-01/11.23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</w:t>
            </w: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</w:t>
            </w: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лист Верховна Рада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№12/38-2023/241120 від 02.11.2023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1205-20-07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245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регіональний центр підвищення кваліфікації про проходження курсу «Цифрова грамотність та інформаційна безпека»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03.1-04-2689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цивільного захисту ОВА про надання інформації про стан виконання на території області у 2023 році плану заходів у реалізації Концепції боротьби з тероризмом в Україні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12957/01.01-40/11.23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№06/11/9510-23 від 01.11.2023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02.11.2023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12933/01.01-05/11.23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Кабінет Міністрів України - №1138 від 01.11.2023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12922/01.01-05/11.23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№1135 від 31.10.2023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1200-20-18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12897/01.01-35/11.23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соціальна сервісна служба України - №0000-00403-0/33365 від 31.10.2023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1199-20-18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12818/01.01-40/10.23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№1761/09.5-07-23 від 30.10.2023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1198-20-18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12826/01.01-05/10.23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№1124 від 27.10.2023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1197-20-18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12783/01.01-05/10.23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Гройсман</w:t>
            </w:r>
            <w:proofErr w:type="spellEnd"/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 №34086/0/1-23 від 28.10.2023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1196-20-18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12760/01.01-11/10.23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Бондаренко В. №27752/0/2-23 від 27.10.2023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1195-20-18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12887/01.01-65/10.23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ГС "Коаліція за вакцинацію" - №31/1 від 31.10.2023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1194-20-18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12842/01.01-31/10.23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розвитку громад та територій України - №10275/43/14-23 від 30.10.2023 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1193-20-18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12862/01.01-68/10.23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ПАТ "Укрпошта" - №111.001-004.738-11 від 30.10.2023</w:t>
            </w:r>
          </w:p>
        </w:tc>
      </w:tr>
      <w:tr w:rsidR="00F20D1A" w:rsidRPr="00F20D1A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FF0000"/>
                <w:sz w:val="18"/>
                <w:szCs w:val="18"/>
              </w:rPr>
              <w:t>1192-20-18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F20D1A">
              <w:rPr>
                <w:rFonts w:ascii="Arial" w:hAnsi="Arial" w:cs="Arial"/>
                <w:color w:val="800000"/>
                <w:sz w:val="18"/>
                <w:szCs w:val="18"/>
              </w:rPr>
              <w:t>12883/01.01-71/10.23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F20D1A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1A" w:rsidRPr="00F20D1A" w:rsidRDefault="00F20D1A" w:rsidP="00F20D1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20D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ПАТ "Укрпошта" - №1.03.001.101-17294-23 від 26.10.2023</w:t>
            </w:r>
          </w:p>
        </w:tc>
      </w:tr>
    </w:tbl>
    <w:p w:rsidR="005C1B12" w:rsidRDefault="005C1B12"/>
    <w:sectPr w:rsidR="005C1B12" w:rsidSect="005C1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D1A"/>
    <w:rsid w:val="005C1B12"/>
    <w:rsid w:val="00F2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17756</Words>
  <Characters>10122</Characters>
  <Application>Microsoft Office Word</Application>
  <DocSecurity>0</DocSecurity>
  <Lines>84</Lines>
  <Paragraphs>55</Paragraphs>
  <ScaleCrop>false</ScaleCrop>
  <Company/>
  <LinksUpToDate>false</LinksUpToDate>
  <CharactersWithSpaces>27823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2023-12-15T07:56:00Z</dcterms:created>
  <dcterms:modified xsi:type="dcterms:W3CDTF">2023-12-15T07:56:00Z</dcterms:modified>
</cp:coreProperties>
</file>