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A5A2D" w14:textId="77777777" w:rsidR="00475B4B" w:rsidRDefault="00475B4B" w:rsidP="00475B4B">
      <w:pPr>
        <w:autoSpaceDE w:val="0"/>
        <w:autoSpaceDN w:val="0"/>
        <w:adjustRightInd w:val="0"/>
        <w:spacing w:after="0" w:line="240" w:lineRule="auto"/>
        <w:rPr>
          <w:rFonts w:ascii="Tms Rmn" w:hAnsi="Tms Rmn"/>
          <w:kern w:val="0"/>
          <w:sz w:val="24"/>
          <w:szCs w:val="24"/>
        </w:rPr>
      </w:pPr>
    </w:p>
    <w:p w14:paraId="40727618" w14:textId="77777777" w:rsidR="00475B4B" w:rsidRDefault="00475B4B" w:rsidP="00475B4B">
      <w:pPr>
        <w:autoSpaceDE w:val="0"/>
        <w:autoSpaceDN w:val="0"/>
        <w:adjustRightInd w:val="0"/>
        <w:spacing w:after="0" w:line="240" w:lineRule="auto"/>
        <w:rPr>
          <w:rFonts w:ascii="Tms Rmn" w:hAnsi="Tms Rmn"/>
          <w:kern w:val="0"/>
          <w:sz w:val="24"/>
          <w:szCs w:val="24"/>
        </w:rPr>
      </w:pPr>
    </w:p>
    <w:tbl>
      <w:tblPr>
        <w:tblW w:w="9690" w:type="dxa"/>
        <w:tblInd w:w="-5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350"/>
        <w:gridCol w:w="1200"/>
        <w:gridCol w:w="2490"/>
        <w:gridCol w:w="2250"/>
        <w:gridCol w:w="2400"/>
      </w:tblGrid>
      <w:tr w:rsidR="00475B4B" w14:paraId="3AA125BA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2F4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  <w:t>№ документа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955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  <w:t>Дата реєстрації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FE4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  <w:t>Вх</w:t>
            </w:r>
            <w:proofErr w:type="spellEnd"/>
            <w:r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  <w:t>. № документа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7F9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Helv" w:hAnsi="Helv" w:cs="Helv"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color w:val="000000"/>
                <w:kern w:val="0"/>
                <w:sz w:val="18"/>
                <w:szCs w:val="18"/>
              </w:rPr>
              <w:t>Відправник/Одержувач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2C5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  <w:t>Короткий зміст</w:t>
            </w:r>
          </w:p>
        </w:tc>
      </w:tr>
      <w:tr w:rsidR="00475B4B" w14:paraId="48185546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870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577-20-05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B8E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04/30/2024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AFC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37-р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8B4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797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Розпорядження ОВА про внесення змін до Положення про Департамент інформаційної діяльності та комунікацій з громадськістю</w:t>
            </w:r>
          </w:p>
        </w:tc>
      </w:tr>
      <w:tr w:rsidR="00475B4B" w14:paraId="50367203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6F7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575-20-06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231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04/30/2024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2B6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285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DB5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7D7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Наказ ОВА про внесення змін до наказ начальника ОВА від 28 червня 2022 року №873</w:t>
            </w:r>
          </w:p>
        </w:tc>
      </w:tr>
      <w:tr w:rsidR="00475B4B" w14:paraId="2DB68470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3C2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574-20-05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6A0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04/30/2024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20B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36-р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8B22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8852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Розпорядження ОВА про затвердження переліку обласних спеціалізованих служб цивільного захисту </w:t>
            </w:r>
          </w:p>
        </w:tc>
      </w:tr>
      <w:tr w:rsidR="00475B4B" w14:paraId="02666CA7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AA4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573-20-06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50B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04/30/2024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5E0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 xml:space="preserve">25-к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6C2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401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Наказ ОВА про зміни до наказу начальника ОВА від 01 березня 2024 року №16-к</w:t>
            </w:r>
          </w:p>
        </w:tc>
      </w:tr>
      <w:tr w:rsidR="00475B4B" w14:paraId="33235B9A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3A3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572-20-18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2B7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6C32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5155/01.01-41/4.24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663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C38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 №06/10/3707-24 від 25.04.2024 </w:t>
            </w:r>
          </w:p>
        </w:tc>
      </w:tr>
      <w:tr w:rsidR="00475B4B" w14:paraId="61FDDDC5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855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571-20-18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2B7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DA9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5156/01.01-41/4.24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418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097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 №06/9/3703-24 від 25.04.2024 </w:t>
            </w:r>
          </w:p>
        </w:tc>
      </w:tr>
      <w:tr w:rsidR="00475B4B" w14:paraId="26C55025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3862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570-20-18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C74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4AD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5202/01.01-35/4.24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9FC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373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соціальної політики України -  №10341/0/2-24/57 від 26.04.2024 </w:t>
            </w:r>
          </w:p>
        </w:tc>
      </w:tr>
      <w:tr w:rsidR="00475B4B" w14:paraId="3314197C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746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569-20-18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01E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E12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5225/01.01-61/4.24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B6C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2BA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ТОВ "БРАММЕР" -  №б/н від 26.04.2024 </w:t>
            </w:r>
          </w:p>
        </w:tc>
      </w:tr>
      <w:tr w:rsidR="00475B4B" w14:paraId="19D52C20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19D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568-20-07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D1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8D1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02-1-22/268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995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4FB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Департамент фінансів ОВА про дати фінансування</w:t>
            </w:r>
          </w:p>
        </w:tc>
      </w:tr>
      <w:tr w:rsidR="00475B4B" w14:paraId="2D4A4C0B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93A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567-20-18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3CD2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307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5240/01.01-61/4.24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E9F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5BE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Військова частина 2193 Державної прикордонної служби України -  №03.2/4801-24-Вих від 29.04.2024 </w:t>
            </w:r>
          </w:p>
        </w:tc>
      </w:tr>
      <w:tr w:rsidR="00475B4B" w14:paraId="10D5F163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8F6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566-20-18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F9D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6A5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5196/01.01-01/4.24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DB1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D12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 №12/38-2024/92719 від 26.04.2024 </w:t>
            </w:r>
          </w:p>
        </w:tc>
      </w:tr>
      <w:tr w:rsidR="00475B4B" w14:paraId="396712C4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BA6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565-20-18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0B9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513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5206/01.01-41/4.24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392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7E9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Український Інститут національної пам'яті -  №1198/09.6-07-24 від 26.04.2024 </w:t>
            </w:r>
          </w:p>
        </w:tc>
      </w:tr>
      <w:tr w:rsidR="00475B4B" w14:paraId="4684A7A1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569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564-20-18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A93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0AE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5181/01.01-61/4.24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60C2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BC3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ТОВ "Вінницьке кар'єроуправління" -  №49 від 26.04.2024 </w:t>
            </w:r>
          </w:p>
        </w:tc>
      </w:tr>
      <w:tr w:rsidR="00475B4B" w14:paraId="7F0B735D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795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563-20-13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E74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AB92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F33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6A8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Протокол чергового засідання обласної комісії з питань техногенно-екологічної безпеки та надзвичайних ситуацій</w:t>
            </w:r>
          </w:p>
        </w:tc>
      </w:tr>
      <w:tr w:rsidR="00475B4B" w14:paraId="6E159ABE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3DF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562-20-06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863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045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244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553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F6A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Наказ ОВА про проведення в області заходів пов'язаних з 38-ми 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lastRenderedPageBreak/>
              <w:t>роковинами чорнобильської трагедії</w:t>
            </w:r>
          </w:p>
        </w:tc>
      </w:tr>
      <w:tr w:rsidR="00475B4B" w14:paraId="47ACF44E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8D9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561-20-18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ADF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556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 xml:space="preserve">5102/01.01-31/4.24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987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857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Міністерство розвитку громад, територій та інфраструктури України -  №5345/35/14-24 від 24.04.2024  Про проведення 30 квітня 2024 року лекції №1 напряму «фізична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безбар'єрність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». </w:t>
            </w:r>
          </w:p>
        </w:tc>
      </w:tr>
      <w:tr w:rsidR="00475B4B" w14:paraId="781BA6D3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1C1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560-20-18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867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355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 xml:space="preserve">5127/01.01-05/4.24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D1C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117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 №444 від 23.04.2024  Про припинення дії деяких міжнародних договорів України з питань прикордонного та міжрегіонального співробітництва з Російською Федерацією </w:t>
            </w:r>
          </w:p>
        </w:tc>
      </w:tr>
      <w:tr w:rsidR="00475B4B" w14:paraId="2E18DBEB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85C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559-20-18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14D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2A2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 xml:space="preserve">5108/01.01-11/4.24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1C0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7E0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Офіс Президента України -  №41-01/664 від 23.04.2024  Про забезпечення організації та проведення 26 квітня 2024 року заходів з ушанування пам'яті жертв трагедії та віддання шани учасникам ліквідації наслідків аварії на Чорнобильській АЕС 1986 року </w:t>
            </w:r>
          </w:p>
        </w:tc>
      </w:tr>
      <w:tr w:rsidR="00475B4B" w14:paraId="30E25A6B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4EE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558-10-07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848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41B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144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2F8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ВІННИЦЬКИЙ  РЕГІОНАЛЬНИЙ  ЦЕНТР  ПІДВИЩЕННЯ  КВАЛІФІКАЦІЇ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3D1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Навчання 29-30 квітня "Культура ділового мовлення"</w:t>
            </w:r>
          </w:p>
        </w:tc>
      </w:tr>
      <w:tr w:rsidR="00475B4B" w14:paraId="042E940D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386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557-20-07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F7C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3D4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01.01-52/3129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A36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32C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Орієнтовні граничні показники видатків загального фонду Державного бюджету України</w:t>
            </w:r>
          </w:p>
        </w:tc>
      </w:tr>
      <w:tr w:rsidR="00475B4B" w14:paraId="12B9E66C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C3B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556-20-18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FA3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A73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 xml:space="preserve">5096/01.01-41/4.24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81E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6F6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Міністерство молоді та спорту України -  №4692/6.3 від 24.04.2024  Про проведення конкурсу на здобуття Всеукраїнської літературно-мистецької премії “Київська книга року” у 2024 році </w:t>
            </w:r>
          </w:p>
        </w:tc>
      </w:tr>
      <w:tr w:rsidR="00475B4B" w14:paraId="77ED0DA5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A19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555-20-18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08A2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DC1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 xml:space="preserve">5070/01.01-57/4.24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ECE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466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Відділення Національної служби посередництва і примирення у Вінницькій області - Мусієнко Б.Ю.  №09/02-01-18/37 від 23.04.2024  Про розміщення на сайті інформації </w:t>
            </w:r>
          </w:p>
        </w:tc>
      </w:tr>
      <w:tr w:rsidR="00475B4B" w14:paraId="29A922CA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798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554-20-18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E41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7C2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 xml:space="preserve">5071/01.01-05/4.24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AAE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20B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Кабінет Міністрів України - Гройсман В.  №341-р від 23.04.2024  Про схвалення звіту про виконання Закону України “Про Державний бюджет України на 2023 рік” </w:t>
            </w:r>
          </w:p>
        </w:tc>
      </w:tr>
      <w:tr w:rsidR="00475B4B" w14:paraId="3D41EE3E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9ED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553-20-18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406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506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 xml:space="preserve">5047/01.01-61/4.24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E2E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34E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Центр комплектування та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рекрутингу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морської піхоти -  №682 від 23.04.2024  Про розміщення рекламних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білбордів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475B4B" w14:paraId="629DA36C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E69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552-20-18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9CE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007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 xml:space="preserve">5038/01.01-01/4.24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91F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6A0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Верховна Рада України -  №12/38-2024/89818 від 23.04.2024  Постанова від 23.04.2024 року № 3640-ІХ 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lastRenderedPageBreak/>
              <w:t xml:space="preserve">"Про звільнення з посад членів Рахункової палати" </w:t>
            </w:r>
          </w:p>
        </w:tc>
      </w:tr>
      <w:tr w:rsidR="00475B4B" w14:paraId="31824D0B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B54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551-20-18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E37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820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 xml:space="preserve">5061/01.01-71/4.24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538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529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 Головне управління державної служби України з надзвичайних ситуацій у Вінницькій області -  №4701-2964/47-46 від 24.04.2024  Про нагородження з нагоди роковин Чорнобильської катастрофи </w:t>
            </w:r>
          </w:p>
        </w:tc>
      </w:tr>
      <w:tr w:rsidR="00475B4B" w14:paraId="5E5B3CFE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EE8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550-20-07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EFB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BD9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04-2-24/262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EC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20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Моніторинг використання коштів по Програмі</w:t>
            </w:r>
          </w:p>
        </w:tc>
      </w:tr>
      <w:tr w:rsidR="00475B4B" w14:paraId="262E588D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C55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549-20-07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085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25B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01.01-68/3097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442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445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Статистичний аналіз інформування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вищестоящих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органів виконавчої влади України у першому кварталі 2024 року</w:t>
            </w:r>
          </w:p>
        </w:tc>
      </w:tr>
      <w:tr w:rsidR="00475B4B" w14:paraId="68858FFE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E1D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548-20-07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4E5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8FB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 xml:space="preserve">5019/01.01-71/4.24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E102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CF9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Головне управління Національної поліції у Вінницькій області -  №1268/01/12-2024 від 23.04.2024  Про заохочення пенсіонерів ОВС - учасників ліквідаторів наслідків аварії на Чорнобильській АЕС </w:t>
            </w:r>
          </w:p>
        </w:tc>
      </w:tr>
      <w:tr w:rsidR="00475B4B" w14:paraId="5E2AC65E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1AE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547-20-18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E90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F0A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 xml:space="preserve">5015/01.01-68/4.24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516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D66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Центрально-західне міжрегіональне управління Державної служби з питань праці -  №ЦЗ/3.1/3795-24 від 23.04.2024  Про розміщення інформації щодо охорони праці </w:t>
            </w:r>
          </w:p>
        </w:tc>
      </w:tr>
      <w:tr w:rsidR="00475B4B" w14:paraId="4982C616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A04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546-20-07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3C0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D02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01.01-68/3081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57E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87E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План контролю документів на травень</w:t>
            </w:r>
          </w:p>
        </w:tc>
      </w:tr>
      <w:tr w:rsidR="00475B4B" w14:paraId="5D81FFB0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7AD2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545-07-07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C1F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644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649/4-1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482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Департамент міжнародного співробітництва та регіонального розвитку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B9B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Щодо погодження розділу Стратегії - «Аналіз та основні тенденції соціально-економічного розвитку Вінницької області».</w:t>
            </w:r>
          </w:p>
        </w:tc>
      </w:tr>
      <w:tr w:rsidR="00475B4B" w14:paraId="1E2A7BFF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2F8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544-20-18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2C1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D38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4980/01.01-61/4.24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E13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E8D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ТОВ "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Стрижавський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граніт" -  №52 від 23.04.2024  Про проведення вибухових робіт 25.04.2024 </w:t>
            </w:r>
          </w:p>
        </w:tc>
      </w:tr>
      <w:tr w:rsidR="00475B4B" w14:paraId="13F27FA0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A20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543-20-06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590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539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255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8C9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AAE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Про внесення змін до Комплексної оборонно-правоохоронної програми Вінницької області на 2021-2025 роки</w:t>
            </w:r>
          </w:p>
        </w:tc>
      </w:tr>
      <w:tr w:rsidR="00475B4B" w14:paraId="2D963BBF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6E3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542-20-06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43D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85B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250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ABE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65E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Наказ "Про внесення змін до обласного бюджету на 2024 рік"</w:t>
            </w:r>
          </w:p>
        </w:tc>
      </w:tr>
      <w:tr w:rsidR="00475B4B" w14:paraId="2F16762C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C96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541-20-07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778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2A9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01.01-70/2983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9CF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2CD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Щодо участі у семінарі "Реалізація громадянами права на державну службу"</w:t>
            </w:r>
          </w:p>
        </w:tc>
      </w:tr>
      <w:tr w:rsidR="00475B4B" w14:paraId="0C5CDD24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5B6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540-20-18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498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20E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 xml:space="preserve">4903/01.01-28/4.24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1BB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5A6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Міністерство закордонних справ України -  №51/17-200-54233 від 19.04.2024  Щодо розміщення інформації про МП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Nazovni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475B4B" w14:paraId="7B2986AD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26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539-20-18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CB3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F8B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 xml:space="preserve">4897/01.01-41/4.24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739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7E1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Міністерство молоді та спорту України -  №4514/12 від 19.04.2024  Про освітній курс «Історія українського громадянського суспільства» </w:t>
            </w:r>
          </w:p>
        </w:tc>
      </w:tr>
      <w:tr w:rsidR="00475B4B" w14:paraId="615A365B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4D0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538-20-18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E57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59C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 xml:space="preserve">4900/01.01-41/4.24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CC0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AA7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Міністерство молоді та спорту України -  №4512/6.3 від 19.04.2024  Про поширення інформації 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lastRenderedPageBreak/>
              <w:t>щодо програми «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ВідНОВА:UA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»  </w:t>
            </w:r>
          </w:p>
        </w:tc>
      </w:tr>
      <w:tr w:rsidR="00475B4B" w14:paraId="4CDD4A38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66D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537-20-18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F6F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FF5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 xml:space="preserve">4864/01.01-28/4.24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09B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926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Міністерство економіки України -  №4702-08/28753-06 від 19.04.2024  Про проведення інформаційної кампанії щодо реалізації програми з надання компенсації роботодавцю за облаштування робочих місць для працевлаштованих осіб з інвалідністю (постанова Кабінету Міністрів України від 22.08.2023 № 893)  </w:t>
            </w:r>
          </w:p>
        </w:tc>
      </w:tr>
      <w:tr w:rsidR="00475B4B" w14:paraId="6C60CADA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083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536-20-18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B5C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ECB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4874/01.01-41/4.24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C6C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769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Міністерство культури та інформаційної політики України -  №06/26/3452-24 від 18.04.2024  Щодо реалізації Національної стратегії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безбар’єрності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, про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Гайд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безбар'єрних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подій </w:t>
            </w:r>
          </w:p>
        </w:tc>
      </w:tr>
      <w:tr w:rsidR="00475B4B" w14:paraId="00370091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D71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535-20-18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326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5C1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4826/01.01-35/4.24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49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3D3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у справах ветеранів України -  №6068/1.3/5.2-24 від 18.04.2024 </w:t>
            </w:r>
          </w:p>
        </w:tc>
      </w:tr>
      <w:tr w:rsidR="00475B4B" w14:paraId="1A09890B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28B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534-20-18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18F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16B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4821/01.01-70/4.24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74C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550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Вінницький регіональний центр підвищення кваліфікації -  №137 від 18.04.2024 </w:t>
            </w:r>
          </w:p>
        </w:tc>
      </w:tr>
      <w:tr w:rsidR="00475B4B" w14:paraId="10B91425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07E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533-20-07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709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7A7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01.01-58/2922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F082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442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ОВА щодо засідання Координаційного центру підтримки цивільного населення </w:t>
            </w:r>
          </w:p>
        </w:tc>
      </w:tr>
      <w:tr w:rsidR="00475B4B" w14:paraId="31AB9482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E0D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532-20-07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89E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3F6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02.2-04-851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056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BDD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Депратамент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цивільного захисту ОВА про проходження функціонального навчання з питань організації заходів цивільного захисту </w:t>
            </w:r>
          </w:p>
        </w:tc>
      </w:tr>
      <w:tr w:rsidR="00475B4B" w14:paraId="2A698CF5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3A4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531-20-07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B7F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AC0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04-2-24/240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DAA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085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депратамент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фінансів ОВА про надання пропозицій до розпису асигнувань </w:t>
            </w:r>
          </w:p>
        </w:tc>
      </w:tr>
      <w:tr w:rsidR="00475B4B" w14:paraId="1157EA0E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FBB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530-20-07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A30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191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05-25/639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C1B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5AD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Літинська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селищна рада щодо надання книг "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Літинщина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крізь роки та віки"</w:t>
            </w:r>
          </w:p>
        </w:tc>
      </w:tr>
      <w:tr w:rsidR="00475B4B" w14:paraId="4401BB80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11C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529-20-07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101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7A0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01.01-62/2917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59E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167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ОВА про надання інформації щодо перевірок стану військового обліку </w:t>
            </w:r>
          </w:p>
        </w:tc>
      </w:tr>
      <w:tr w:rsidR="00475B4B" w14:paraId="215E69BE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9F3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528-20-18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8AC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CC4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4799/01.01-41/4.24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9D0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C88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Рада молодих юристів України -  №5-04/24 від 15.04.2024 </w:t>
            </w:r>
          </w:p>
        </w:tc>
      </w:tr>
      <w:tr w:rsidR="00475B4B" w14:paraId="10BD3766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139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527-20-18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E9E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6A2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4798/01.01-36/4.24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447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77F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соціальної політики України -  №9422/0/2-24/43 від 17.04.2024 </w:t>
            </w:r>
          </w:p>
        </w:tc>
      </w:tr>
      <w:tr w:rsidR="00475B4B" w14:paraId="39008FD6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0EA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526-20-18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8C6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620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4770/01.01-71/4.24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5DC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9A5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Військово-медичний клінічний центр Центрального регіону -  №549/14149 від 17.04.2007 </w:t>
            </w:r>
          </w:p>
        </w:tc>
      </w:tr>
      <w:tr w:rsidR="00475B4B" w14:paraId="7B280624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6A7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525-20-07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E0F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86E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01.01-57/2883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FD1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35F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ОВА щодо виконання завдань та заходів Регіональної комплексної 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lastRenderedPageBreak/>
              <w:t xml:space="preserve">програми інформатизації "Електронна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Вінничина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" </w:t>
            </w:r>
          </w:p>
        </w:tc>
      </w:tr>
      <w:tr w:rsidR="00475B4B" w14:paraId="3F5C665A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C25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524-20-18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F9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46B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4768/01.01-71/4.24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D20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DC5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ГО "Вінницька рада осіб з інвалідністю та учасників бойових дій" -  №1 від 17.04.2024 </w:t>
            </w:r>
          </w:p>
        </w:tc>
      </w:tr>
      <w:tr w:rsidR="00475B4B" w14:paraId="1CC9E486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513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523-20-07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E21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D6D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597/5-3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753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D68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Департамент міжнародного співробітництва щодо внесення змін до законодавства у сфері публічних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закупівель</w:t>
            </w:r>
            <w:proofErr w:type="spellEnd"/>
          </w:p>
        </w:tc>
      </w:tr>
      <w:tr w:rsidR="00475B4B" w14:paraId="16C315A2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0E8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522-20-18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C6C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9E8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4741/01.01-41/4.24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748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1E0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 №05/26/3242-24 від 16.04.2024 </w:t>
            </w:r>
          </w:p>
        </w:tc>
      </w:tr>
      <w:tr w:rsidR="00475B4B" w14:paraId="4DB03500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AAF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521-20-18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B3B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B2E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4747/01.01-01/4.24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E51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A12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 №12/38-2024/84072 від 16.04.2024 </w:t>
            </w:r>
          </w:p>
        </w:tc>
      </w:tr>
      <w:tr w:rsidR="00475B4B" w14:paraId="69CF61BE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C6E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520-20-18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AAC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422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4726/01.01-01/4.24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05E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EEC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 №12/38-2024/83740 від 16.04.2024 </w:t>
            </w:r>
          </w:p>
        </w:tc>
      </w:tr>
      <w:tr w:rsidR="00475B4B" w14:paraId="636D4EE6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726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519-20-18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1AB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A0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4698/01.01-57/4.27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40B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062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цифрової трансформації України -  №1/04-2-5835 від 15.04.2024 </w:t>
            </w:r>
          </w:p>
        </w:tc>
      </w:tr>
      <w:tr w:rsidR="00475B4B" w14:paraId="05100853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D7D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518-20-18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F86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E62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4691/01.01-11/4.24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272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F4B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Секретаріат Кабінету Міністрів України -  №9017/0/2-24 від 16.04.2024 </w:t>
            </w:r>
          </w:p>
        </w:tc>
      </w:tr>
      <w:tr w:rsidR="00475B4B" w14:paraId="03353402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B52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517-20-18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C92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90A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4672/01.01-05/4.24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01B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7BD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 №322-р від 13.04.2024 </w:t>
            </w:r>
          </w:p>
        </w:tc>
      </w:tr>
      <w:tr w:rsidR="00475B4B" w14:paraId="4319663B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D9E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516-20-18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35A2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6E3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4627/01.01-58/4.24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9F8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91B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Асоціація Благодійників України -  №34 від 12.04.2024 </w:t>
            </w:r>
          </w:p>
        </w:tc>
      </w:tr>
      <w:tr w:rsidR="00475B4B" w14:paraId="4C8FD084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1E6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515-20-18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CED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4F1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4634/01.01-35/4.24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086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5A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Національна соціальна сервісна служба України -  №0000-04.3-0/6620 від 12.04.2024 </w:t>
            </w:r>
          </w:p>
        </w:tc>
      </w:tr>
      <w:tr w:rsidR="00475B4B" w14:paraId="2626DD9B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E72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514-20-18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A00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DC0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4645/01.01-64/4.24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DE9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FD7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Таврійський національний університет ім. В.І. Вернадського -  №09/13-299 від 20.03.2024 </w:t>
            </w:r>
          </w:p>
        </w:tc>
      </w:tr>
      <w:tr w:rsidR="00475B4B" w14:paraId="4E4C7EA5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001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513-20-18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69D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7ED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4629/01.01-09/4.24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115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9C2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 №10305/1/1-24 від 12.04.2024 </w:t>
            </w:r>
          </w:p>
        </w:tc>
      </w:tr>
      <w:tr w:rsidR="00475B4B" w14:paraId="45A7D44F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B53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512-20-18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FD5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73D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4636/01.01-61/4.24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A23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98B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ТОВ "Демидівський граніт" -  №49 від 11.04.2024 </w:t>
            </w:r>
          </w:p>
        </w:tc>
      </w:tr>
      <w:tr w:rsidR="00475B4B" w14:paraId="564A3FE1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E72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511-20-07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8D6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1C3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133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DFC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A2C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Вінницький регіональний центр підвищення кваліфікації щодо участі у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вебінарі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«Електронне урядування» </w:t>
            </w:r>
          </w:p>
        </w:tc>
      </w:tr>
      <w:tr w:rsidR="00475B4B" w14:paraId="6C7654BA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10E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510-20-07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0A4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DF6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06.1-15-06/3376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EA5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Головне управління державної казначейської служби України у Вінницькій області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EBF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Головне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упраління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державної казначейської служби щодо закриття реєстраційних карток  </w:t>
            </w:r>
          </w:p>
        </w:tc>
      </w:tr>
      <w:tr w:rsidR="00475B4B" w14:paraId="774EF74F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73A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509-20-18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B9B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5262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4587/01.01-28/4.24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2AF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20A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цифрової трансформації України -  №1/06-6-5706 від 12.04.2024 </w:t>
            </w:r>
          </w:p>
        </w:tc>
      </w:tr>
      <w:tr w:rsidR="00475B4B" w14:paraId="4F553657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8AB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508-20-07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8C1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2BD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01.01-54/2803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B17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6EA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ОВА щодо виконання плану заходів з реалізації Національної стратегії із створення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безбар'єрного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простору в Україні</w:t>
            </w:r>
          </w:p>
        </w:tc>
      </w:tr>
      <w:tr w:rsidR="00475B4B" w14:paraId="7C20D633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7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507-20-07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BDC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48B2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07.1-10-1645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A07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739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Департамент соціальної та молодіжної політики ОВА щодо участі у форумі «Створюємо місцеві рішення разом: місцеві плани дій 1325» 16.04.2024 року в МЦ «Квадрат». </w:t>
            </w:r>
          </w:p>
        </w:tc>
      </w:tr>
      <w:tr w:rsidR="00475B4B" w14:paraId="3818E926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CFB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506-20-18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B67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A70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4534/01.01-09/4.24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BEF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8FD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 №11850/0/1-24 від 11.04.2024 </w:t>
            </w:r>
          </w:p>
        </w:tc>
      </w:tr>
      <w:tr w:rsidR="00475B4B" w14:paraId="0C0E1D1D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291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505-20-18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987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2AA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4533/01.01-71/4.24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147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E12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Вінницьке обласне товариство політичних в'язнів, репресованих та їх дітей -  №15 від 09.04.2024 </w:t>
            </w:r>
          </w:p>
        </w:tc>
      </w:tr>
      <w:tr w:rsidR="00475B4B" w14:paraId="38E661D4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890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504-20-18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371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68F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4521/01.01-70/4.24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808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DAE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Вінницький регіональний центр підвищення кваліфікації -  №128 від 11.04.2024 </w:t>
            </w:r>
          </w:p>
        </w:tc>
      </w:tr>
      <w:tr w:rsidR="00475B4B" w14:paraId="40A8D876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59C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503-20-18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31B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195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4596/01.01-48/4.24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F81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D36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Національне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агенство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України з питань державної служби -  №46/07.2/22-24 від 11.04.2024 </w:t>
            </w:r>
          </w:p>
        </w:tc>
      </w:tr>
      <w:tr w:rsidR="00475B4B" w14:paraId="42E01A33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614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502-20-06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271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C92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229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3D5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5D6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Наказ ОВА про затвердження стратегії української національної та громадянської ідентичності до 2030 року</w:t>
            </w:r>
          </w:p>
        </w:tc>
      </w:tr>
      <w:tr w:rsidR="00475B4B" w14:paraId="53FD8330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5C62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501-20-18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F1B2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083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4499/01.01-63/4.24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011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F65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Постійна комісія обласної ради з питань правової політики, регламенту, депутатської діяльності та ет - №15 від 10.04.2024 </w:t>
            </w:r>
          </w:p>
        </w:tc>
      </w:tr>
      <w:tr w:rsidR="00475B4B" w14:paraId="52FCF0C1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436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500-20-06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656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5B2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233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669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B3D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Наказ ОВА про утворення робочої групи Програми страхового фонду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документції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на період з 2024 по 2026 рік </w:t>
            </w:r>
          </w:p>
        </w:tc>
      </w:tr>
      <w:tr w:rsidR="00475B4B" w14:paraId="152A5E27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56C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499-20-07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70A2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A40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01.01-70/2741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B50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DE4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ОВА про порядок стажування громадян з числа молоді, які не перебувають на посадах державної служби </w:t>
            </w:r>
          </w:p>
        </w:tc>
      </w:tr>
      <w:tr w:rsidR="00475B4B" w14:paraId="41DEBA13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2C2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498-20-18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9F2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07E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4489/01.01-68/4.24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5BB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ED6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Вінницька обласна Рада - Соколовий В. №565/01.01-12/2024 від 10.04.2024</w:t>
            </w:r>
          </w:p>
        </w:tc>
      </w:tr>
      <w:tr w:rsidR="00475B4B" w14:paraId="28A59C16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E48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497-20-18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110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B27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4403/01.01-68/4.24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F5B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4AF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Вінницька обласна Рада - Соколовий В. №554/01.01-12/2024 від 09.04.2024 </w:t>
            </w:r>
          </w:p>
        </w:tc>
      </w:tr>
      <w:tr w:rsidR="00475B4B" w14:paraId="0C29E8D7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0E3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496-20-18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59D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B0F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4453/01.01-31/4.24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23D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D6A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з питань реінтеграції тимчасово окупованих територій України - №22/7.1-2886-24 від 10.04.2024 </w:t>
            </w:r>
          </w:p>
        </w:tc>
      </w:tr>
      <w:tr w:rsidR="00475B4B" w14:paraId="59A2ABA6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AD4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495-20-18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92E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6E8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4460/01.01-61/4.24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BC2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B7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Вінницький обласний територіальний центр комплектування та соціальної підтримки - №952/7/4364 від 09.04.2024</w:t>
            </w:r>
          </w:p>
        </w:tc>
      </w:tr>
      <w:tr w:rsidR="00475B4B" w14:paraId="006C67C2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528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494-20-18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105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A682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4357/01.01-61/4.24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CAA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687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Військова частина А4920 - №843 від 09.04.2024 </w:t>
            </w:r>
          </w:p>
        </w:tc>
      </w:tr>
      <w:tr w:rsidR="00475B4B" w14:paraId="2D1192B6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3C3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493-20-18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437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55B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4445/01.01-05/4.24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48B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7F5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№382 від 02.04.2024 </w:t>
            </w:r>
          </w:p>
        </w:tc>
      </w:tr>
      <w:tr w:rsidR="00475B4B" w14:paraId="078804B8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E76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492-20-18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528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E56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4437/01.01-68/4.24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6AA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3B7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ТОВ "КОРОНА САНРАЙС" - №210 від 01.03.2024 </w:t>
            </w:r>
          </w:p>
        </w:tc>
      </w:tr>
      <w:tr w:rsidR="00475B4B" w14:paraId="2735562C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789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491-20-18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12D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A1F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4442/01.01-41/4.24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140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32F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у справах ветеранів України - №5608/1.4/6.4-24 від 09.04.2024 </w:t>
            </w:r>
          </w:p>
        </w:tc>
      </w:tr>
      <w:tr w:rsidR="00475B4B" w14:paraId="1E7D6974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162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490-20-07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BCF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580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209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C78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18E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Український координаційний центр з підвищення правової освіти населення щодо Всеукраїнського конкурсу шкільних малюнків «Мої права 2024»</w:t>
            </w:r>
          </w:p>
        </w:tc>
      </w:tr>
      <w:tr w:rsidR="00475B4B" w14:paraId="69E9C244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606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489-20-18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746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B8F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4360/01.01-05/4.24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8C0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5AA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протокол засідання Ради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безбар'єрності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щодо реалізації національної стратегії із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безбар'єрності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від 29 березня 2024 року </w:t>
            </w:r>
          </w:p>
        </w:tc>
      </w:tr>
      <w:tr w:rsidR="00475B4B" w14:paraId="75791D77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BE2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488-20-18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CAB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961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4432/01.01-09/4.24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E91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A89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№11600/0/1-24 від 10.04.2024 </w:t>
            </w:r>
          </w:p>
        </w:tc>
      </w:tr>
      <w:tr w:rsidR="00475B4B" w14:paraId="034E6C50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770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487-20-18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66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E56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4386/01.01-11/4.24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325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2DA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Секретаріат Кабінету Міністрів України - №8536/0/2-24 від 09.04.2024 </w:t>
            </w:r>
          </w:p>
        </w:tc>
      </w:tr>
      <w:tr w:rsidR="00475B4B" w14:paraId="4D232CDD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6B9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486-20-18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6C4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D95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4385/01.01-11/4.24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5CF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C03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Секретаріат Кабінету Міністрів України - Бондаренко В. №8535/0/2-24 від 09.04.2024 </w:t>
            </w:r>
          </w:p>
        </w:tc>
      </w:tr>
      <w:tr w:rsidR="00475B4B" w14:paraId="694BF5CE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18D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485-20-18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DAF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9D3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4380/01.01-35/4.24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AB1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840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Український ветеранський фонд - №6/951 від 09.04.2024 </w:t>
            </w:r>
          </w:p>
        </w:tc>
      </w:tr>
      <w:tr w:rsidR="00475B4B" w14:paraId="6A6753E5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B9B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484-20-18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EFC2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C19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4345/01.01-57/4.24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943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A64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Адміністрація Державної служби спеціального зв'язку та захисту інформації України - №05/01-3563/СЕД від 08.04.2024 </w:t>
            </w:r>
          </w:p>
        </w:tc>
      </w:tr>
      <w:tr w:rsidR="00475B4B" w14:paraId="792A52CF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21B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483-20-07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5C4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CD7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04-2-24/230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143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148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Департамент фінансів ОВА про надання інформації про організацію доступу до ГРК-ВЕБ </w:t>
            </w:r>
          </w:p>
        </w:tc>
      </w:tr>
      <w:tr w:rsidR="00475B4B" w14:paraId="3C4BE571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077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482-20-06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123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5B0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217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612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651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Наказ ОВА про утворення робочої групи з питань підтримки психологічного здоров'я </w:t>
            </w:r>
          </w:p>
        </w:tc>
      </w:tr>
      <w:tr w:rsidR="00475B4B" w14:paraId="3F087363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ED4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481-20-07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728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3AF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01.01-62/2655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712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A2F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ОВА про перевірку стану військового обліку </w:t>
            </w:r>
          </w:p>
        </w:tc>
      </w:tr>
      <w:tr w:rsidR="00475B4B" w14:paraId="3DD3CE58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C8E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480-20-07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591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A4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01.02.2-2466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88F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8B3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Департамент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гуманітраної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політики ОВА щодо підвищення 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lastRenderedPageBreak/>
              <w:t xml:space="preserve">престижу використання української мови </w:t>
            </w:r>
          </w:p>
        </w:tc>
      </w:tr>
      <w:tr w:rsidR="00475B4B" w14:paraId="6ADC41FE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63F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479-20-18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5E0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434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4197/01.01-35/4.24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DE7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AE4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у справах ветеранів України - №5393/1.1/5.4-24 від 04.04.2024 </w:t>
            </w:r>
          </w:p>
        </w:tc>
      </w:tr>
      <w:tr w:rsidR="00475B4B" w14:paraId="0AF42BE8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4EC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478-20-18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68D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6CA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4253/01.01-57/4.24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074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757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цифрової трансформації України - №1/06-2-5340 від 05.04.2024 </w:t>
            </w:r>
          </w:p>
        </w:tc>
      </w:tr>
      <w:tr w:rsidR="00475B4B" w14:paraId="1CD109F8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357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477-20-07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5AA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F61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05.1-13-1564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8B0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05C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Департамернт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соціальної та молодіжної політики ОВА щодо засідання робочої групи ВПО</w:t>
            </w:r>
          </w:p>
        </w:tc>
      </w:tr>
      <w:tr w:rsidR="00475B4B" w14:paraId="3145A650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59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476-20-18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175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126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4215/01.01-47/4.24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F2E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17F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Центральна виборча комісія - №21-38-937 від 05.04.2024</w:t>
            </w:r>
          </w:p>
        </w:tc>
      </w:tr>
      <w:tr w:rsidR="00475B4B" w14:paraId="676E5B55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DAA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475-20-18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0B9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62E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4150/01.01-28/4.24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E0E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A31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розвитку громад, територій та інфраструктури України - №6180/35/10-24 від 04.04.2024 </w:t>
            </w:r>
          </w:p>
        </w:tc>
      </w:tr>
      <w:tr w:rsidR="00475B4B" w14:paraId="7973C793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2FB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474-20-18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F83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1812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4167/01.01-36/4.24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261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BE3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соціальної політики України - №7698/0/2-24/43 від 04.04.2024 </w:t>
            </w:r>
          </w:p>
        </w:tc>
      </w:tr>
      <w:tr w:rsidR="00475B4B" w14:paraId="7E441028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273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473-20-18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3D7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070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4151/01.01-11/4.24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4B4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C6D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Представництво Президента України в Автономній Республіці Крим - №675/01/01-06-24 від 02.04.2024 </w:t>
            </w:r>
          </w:p>
        </w:tc>
      </w:tr>
      <w:tr w:rsidR="00475B4B" w14:paraId="210935AC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5BD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472-20-18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6EB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6F5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4105/01.01-61/4.24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6F6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D36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Військова частина 3008 Національної гвардії України - №50/08/10/2-680 від 03.04.2024 </w:t>
            </w:r>
          </w:p>
        </w:tc>
      </w:tr>
      <w:tr w:rsidR="00475B4B" w14:paraId="5A3BFC84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1D8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471-20-18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B63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C8A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4097/01.01-05/4.24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676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E14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№297-р від 02.04.2024 </w:t>
            </w:r>
          </w:p>
        </w:tc>
      </w:tr>
      <w:tr w:rsidR="00475B4B" w14:paraId="3A6E4292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38A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470-20-07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EE22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6B6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01.01-61/2558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8BE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054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ОВА витяг з рішення ради оборони Вінницької області</w:t>
            </w:r>
          </w:p>
        </w:tc>
      </w:tr>
      <w:tr w:rsidR="00475B4B" w14:paraId="24991C4C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E41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469-20-06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3C8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A53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212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3CF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1A4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Наказ ОВА про внесення змін до Програми розвитку фізичної культури і спорту у Вінницькій області на 2021-2025 роки </w:t>
            </w:r>
          </w:p>
        </w:tc>
      </w:tr>
      <w:tr w:rsidR="00475B4B" w14:paraId="44146686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0AC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468-20-07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6FC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C0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01.01-58/2530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1CD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2F2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ОВА щодо стажування молоді в Департаменті </w:t>
            </w:r>
          </w:p>
        </w:tc>
      </w:tr>
      <w:tr w:rsidR="00475B4B" w14:paraId="00D02FF6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94F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467-20-07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171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1EB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01.01-70/2543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CC9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22D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ОВА про надання інформації щодо стану дотримання в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держ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органах права на державну службу</w:t>
            </w:r>
          </w:p>
        </w:tc>
      </w:tr>
      <w:tr w:rsidR="00475B4B" w14:paraId="1068E0EE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53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466-20-07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66C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989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04.2-24/216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B5F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D32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Департамент фінансів ОВА про надання інформації щодо створення електронного кабінету в ІАС</w:t>
            </w:r>
          </w:p>
        </w:tc>
      </w:tr>
      <w:tr w:rsidR="00475B4B" w14:paraId="47CB2063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50C2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465-20-18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DB2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1A6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4021/01.01-41/4.24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37E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337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цифрової трансформації України - 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lastRenderedPageBreak/>
              <w:t xml:space="preserve">№1/04-10-5155 від 02.04.2024 </w:t>
            </w:r>
          </w:p>
        </w:tc>
      </w:tr>
      <w:tr w:rsidR="00475B4B" w14:paraId="4D34793D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4A7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464-20-18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E3E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A87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4058/01.01-68/4.24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138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011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Вінницька обласна Рада - №509/01.01-12/2024 від 03.04.2024</w:t>
            </w:r>
          </w:p>
        </w:tc>
      </w:tr>
      <w:tr w:rsidR="00475B4B" w14:paraId="478631FB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17E2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463-20-18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023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761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4059/01.01-70/4.24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1B7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212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Вінницький зональний відділ військової служби правопорядку (зона діяльності - Вінницька область) - №1/1661 від 03.04.2024 </w:t>
            </w:r>
          </w:p>
        </w:tc>
      </w:tr>
      <w:tr w:rsidR="00475B4B" w14:paraId="5E5943D1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D91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462-20-18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A55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C29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4067/01.01-64/4.24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C9D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E1A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ГС "Центр відповідальної гри" - №02/04-01 від 02.04.2024 </w:t>
            </w:r>
          </w:p>
        </w:tc>
      </w:tr>
      <w:tr w:rsidR="00475B4B" w14:paraId="15A29E5F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DC6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461-20-07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2F2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7E5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07.1-10-1475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095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356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Департамент соціальної та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молоджної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політики ОВА щодо участі у засіданні робочої групи з питань проти дії торгівлі людьми</w:t>
            </w:r>
          </w:p>
        </w:tc>
      </w:tr>
      <w:tr w:rsidR="00475B4B" w14:paraId="27525ACB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FA1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460-20-18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DF5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825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4013/01.01-64/4.24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21D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3CE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Національний фестиваль "Код Нації" - №28/04-24/2 від 03.04.2024 </w:t>
            </w:r>
          </w:p>
        </w:tc>
      </w:tr>
      <w:tr w:rsidR="00475B4B" w14:paraId="23C44315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D17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459-20-18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A03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6F3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3992/01.01-01/4.24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9C6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E4F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Верховна Рада України - №12/38-2024/72140 від 02.04.2024</w:t>
            </w:r>
          </w:p>
        </w:tc>
      </w:tr>
      <w:tr w:rsidR="00475B4B" w14:paraId="449EC203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971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458-20-18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1BB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F4D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3804/01.01-09/4.24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EE5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898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Кабінет Міністрів України - №9916/1/1-24 від 30.03.2024</w:t>
            </w:r>
          </w:p>
        </w:tc>
      </w:tr>
      <w:tr w:rsidR="00475B4B" w14:paraId="60F4CABD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A13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457-20-18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6B5B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4F62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 xml:space="preserve">3980/01.01-01/4.24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4DD2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451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Верховна Рада України - №12/38-2024/72050 від 02.04.2024</w:t>
            </w:r>
          </w:p>
        </w:tc>
      </w:tr>
      <w:tr w:rsidR="00475B4B" w14:paraId="6EAD4536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260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456-20-18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77F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0D8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3972/01.01-01/4.24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23F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ED4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Верховна Рада України - №12/38-2024/71983 від 02.04.2024</w:t>
            </w:r>
          </w:p>
        </w:tc>
      </w:tr>
      <w:tr w:rsidR="00475B4B" w14:paraId="14CD1D7D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B53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455-20-18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A8B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54F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3819/01.01-09/4.24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45F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B53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№9815/1/1-24 від 01.04.2024 </w:t>
            </w:r>
          </w:p>
        </w:tc>
      </w:tr>
      <w:tr w:rsidR="00475B4B" w14:paraId="2AE5317F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064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454-20-18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1A0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590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3912/01.01-09/4.24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320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2AA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Кабінет Міністрів України - №9217/1/1-24 від 01.04.2024</w:t>
            </w:r>
          </w:p>
        </w:tc>
      </w:tr>
      <w:tr w:rsidR="00475B4B" w14:paraId="7F4B1D3B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20B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453-20-18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0AA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A4A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3932/01.01-05/4.24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25D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AFC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№350 від 29.03.2024 </w:t>
            </w:r>
          </w:p>
        </w:tc>
      </w:tr>
      <w:tr w:rsidR="00475B4B" w14:paraId="3D5DE68E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5F22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452-20-18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751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CA9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3941/01.01-70/4.24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538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251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Західноукраїнський національний університет - №126-32/844 від 28.03.2024 </w:t>
            </w:r>
          </w:p>
        </w:tc>
      </w:tr>
      <w:tr w:rsidR="00475B4B" w14:paraId="3CBA0619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576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451-20-18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966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F00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3958/01.01-35/4.24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BA4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DDE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Центр протидії дезінформації Ради національної безпеки і оборони України - №209/24-вих від 15.03.2024 </w:t>
            </w:r>
          </w:p>
        </w:tc>
      </w:tr>
      <w:tr w:rsidR="00475B4B" w14:paraId="32E22587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DFC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450-06-07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974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AC5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99D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Рада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247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видавничий дім "Моя Вінниччина" про клопотання щодо виплати премії за лютий 2024 року</w:t>
            </w:r>
          </w:p>
        </w:tc>
      </w:tr>
      <w:tr w:rsidR="00475B4B" w14:paraId="51A2E428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C56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449-20-07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414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2FBC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02.2-07-1130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FFF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251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Департамент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соціальнлї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та молодіжної 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lastRenderedPageBreak/>
              <w:t xml:space="preserve">політики ОВА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погодженя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проєкту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Програми</w:t>
            </w:r>
          </w:p>
        </w:tc>
      </w:tr>
      <w:tr w:rsidR="00475B4B" w14:paraId="45CFD226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510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448-20-18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6A57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66F2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3856/01.01-05/4.24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158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8AE2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№345 від 29.03.2024 </w:t>
            </w:r>
          </w:p>
        </w:tc>
      </w:tr>
      <w:tr w:rsidR="00475B4B" w14:paraId="17D2C5E9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3039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447-20-18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B51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86DA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3812/01.01-70/4.24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10B8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D20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USAID - №USAID HOVERLA-KYV-ADMIN- 2024/03/28-1 від 28.03.2024 </w:t>
            </w:r>
          </w:p>
        </w:tc>
      </w:tr>
      <w:tr w:rsidR="00475B4B" w14:paraId="66E0D3B4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8D61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446-20-18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C55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55D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3796/01.01-64/3.24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861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F3C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Всеукраїнська громадська організація "Жива планета" - №60 від 28.03.2024 </w:t>
            </w:r>
          </w:p>
        </w:tc>
      </w:tr>
      <w:tr w:rsidR="00475B4B" w14:paraId="25DC03D8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C173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445-20-07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4FF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7674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01.01.1-2177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F5F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4C9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Департамент гуманітарної політики ОВА щодо виділення книг</w:t>
            </w:r>
          </w:p>
        </w:tc>
      </w:tr>
      <w:tr w:rsidR="00475B4B" w14:paraId="55491F89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4ED6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444-20-18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1EE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DEAF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3788/01.01-71/3.24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887D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A5B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Вінницька обласна організація ветеранів - №22/06 від 29.03.2024 </w:t>
            </w:r>
          </w:p>
        </w:tc>
      </w:tr>
      <w:tr w:rsidR="00475B4B" w14:paraId="6D770824" w14:textId="77777777" w:rsidTr="00475B4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8B2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443-20-07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FAB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04/01/2024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F4A0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01.01-62/2411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6AEE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1FD5" w14:textId="77777777" w:rsidR="00475B4B" w:rsidRDefault="00475B4B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ОВА про деякі питання подання звітності з бронювання</w:t>
            </w:r>
          </w:p>
        </w:tc>
      </w:tr>
    </w:tbl>
    <w:p w14:paraId="4F47DECB" w14:textId="77777777" w:rsidR="002749E8" w:rsidRDefault="002749E8"/>
    <w:sectPr w:rsidR="002749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E7"/>
    <w:rsid w:val="002749E8"/>
    <w:rsid w:val="003A55E7"/>
    <w:rsid w:val="00475B4B"/>
    <w:rsid w:val="00BB23DA"/>
    <w:rsid w:val="00CE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4360D-5A47-4CB4-B095-828A661C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5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5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5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55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55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55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55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55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55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5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A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A5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A55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5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5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A55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55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15758</Words>
  <Characters>8983</Characters>
  <Application>Microsoft Office Word</Application>
  <DocSecurity>0</DocSecurity>
  <Lines>74</Lines>
  <Paragraphs>49</Paragraphs>
  <ScaleCrop>false</ScaleCrop>
  <Company/>
  <LinksUpToDate>false</LinksUpToDate>
  <CharactersWithSpaces>24692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</dc:creator>
  <cp:keywords/>
  <dc:description/>
  <cp:lastModifiedBy>Myla</cp:lastModifiedBy>
  <cp:revision>2</cp:revision>
  <dcterms:created xsi:type="dcterms:W3CDTF">2024-05-14T13:47:00Z</dcterms:created>
  <dcterms:modified xsi:type="dcterms:W3CDTF">2024-05-14T13:48:00Z</dcterms:modified>
</cp:coreProperties>
</file>