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5C" w:rsidRDefault="005B7E5C" w:rsidP="005B7E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Інформація про отримання дозволу для ознайомлення з нею громадськості</w:t>
      </w:r>
    </w:p>
    <w:p w:rsidR="005B7E5C" w:rsidRDefault="005B7E5C" w:rsidP="005B7E5C">
      <w:pPr>
        <w:spacing w:after="0" w:line="240" w:lineRule="auto"/>
        <w:ind w:firstLine="709"/>
        <w:jc w:val="center"/>
        <w:rPr>
          <w:rFonts w:ascii="Times New Roman" w:eastAsia="Times New Roman" w:hAnsi="Times New Roman" w:cs="Times New Roman"/>
          <w:b/>
          <w:sz w:val="28"/>
          <w:szCs w:val="28"/>
          <w:lang w:eastAsia="ru-RU"/>
        </w:rPr>
      </w:pPr>
    </w:p>
    <w:p w:rsidR="005B7E5C" w:rsidRDefault="005B7E5C" w:rsidP="005B7E5C">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 xml:space="preserve">Повне та скорочене найменування суб’єкта господарювання: </w:t>
      </w:r>
      <w:r>
        <w:rPr>
          <w:rFonts w:ascii="Times New Roman" w:hAnsi="Times New Roman" w:cs="Times New Roman"/>
          <w:sz w:val="26"/>
          <w:szCs w:val="26"/>
          <w:lang w:eastAsia="ar-SA"/>
        </w:rPr>
        <w:t>Товариство з обмеженою відповідальністю «Агрокомплекс «Зелена долина»</w:t>
      </w:r>
      <w:r>
        <w:rPr>
          <w:rFonts w:ascii="Times New Roman" w:hAnsi="Times New Roman" w:cs="Times New Roman"/>
          <w:sz w:val="26"/>
          <w:szCs w:val="26"/>
        </w:rPr>
        <w:t xml:space="preserve"> (</w:t>
      </w:r>
      <w:r>
        <w:rPr>
          <w:rFonts w:ascii="Times New Roman" w:hAnsi="Times New Roman" w:cs="Times New Roman"/>
          <w:sz w:val="26"/>
          <w:szCs w:val="26"/>
          <w:lang w:eastAsia="ar-SA"/>
        </w:rPr>
        <w:t>ТОВ «Агрокомплекс «Зелена долина»</w:t>
      </w:r>
      <w:r>
        <w:rPr>
          <w:rFonts w:ascii="Times New Roman" w:hAnsi="Times New Roman" w:cs="Times New Roman"/>
          <w:sz w:val="26"/>
          <w:szCs w:val="26"/>
        </w:rPr>
        <w:t>).</w:t>
      </w:r>
    </w:p>
    <w:p w:rsidR="005B7E5C" w:rsidRDefault="005B7E5C" w:rsidP="005B7E5C">
      <w:pPr>
        <w:spacing w:after="0" w:line="240" w:lineRule="auto"/>
        <w:ind w:firstLine="709"/>
        <w:jc w:val="both"/>
        <w:rPr>
          <w:rFonts w:ascii="Times New Roman" w:hAnsi="Times New Roman" w:cs="Times New Roman"/>
          <w:iCs/>
          <w:sz w:val="26"/>
          <w:szCs w:val="26"/>
          <w:lang w:eastAsia="uk-UA"/>
        </w:rPr>
      </w:pPr>
      <w:r>
        <w:rPr>
          <w:rFonts w:ascii="Times New Roman" w:hAnsi="Times New Roman" w:cs="Times New Roman"/>
          <w:i/>
          <w:sz w:val="26"/>
          <w:szCs w:val="26"/>
        </w:rPr>
        <w:t xml:space="preserve"> Ідентифікаційний код юридичної особи в ЄДРПОУ:</w:t>
      </w:r>
      <w:r>
        <w:rPr>
          <w:rFonts w:ascii="Times New Roman" w:hAnsi="Times New Roman" w:cs="Times New Roman"/>
          <w:sz w:val="26"/>
          <w:szCs w:val="26"/>
        </w:rPr>
        <w:t>32721857</w:t>
      </w:r>
      <w:r>
        <w:rPr>
          <w:rFonts w:ascii="Times New Roman" w:hAnsi="Times New Roman" w:cs="Times New Roman"/>
          <w:iCs/>
          <w:sz w:val="26"/>
          <w:szCs w:val="26"/>
          <w:lang w:eastAsia="uk-UA"/>
        </w:rPr>
        <w:t>.</w:t>
      </w:r>
    </w:p>
    <w:p w:rsidR="005B7E5C" w:rsidRDefault="005B7E5C" w:rsidP="005B7E5C">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 xml:space="preserve">Місцезнаходження суб’єкта господарювання, контактний номер телефону, адреса електронної пошти суб’єкта господарювання: </w:t>
      </w:r>
      <w:r>
        <w:rPr>
          <w:rFonts w:ascii="Times New Roman" w:hAnsi="Times New Roman" w:cs="Times New Roman"/>
          <w:sz w:val="26"/>
          <w:szCs w:val="26"/>
        </w:rPr>
        <w:t xml:space="preserve">24200, Вінницька обл., Тульчинський р-н, селище Томашпіль, вул. Івана Богуна, 4; тел. </w:t>
      </w:r>
      <w:r>
        <w:rPr>
          <w:rFonts w:ascii="Times New Roman" w:hAnsi="Times New Roman" w:cs="Times New Roman"/>
          <w:bCs/>
          <w:sz w:val="26"/>
          <w:szCs w:val="26"/>
        </w:rPr>
        <w:t>(04348) 2-15-35</w:t>
      </w:r>
      <w:r>
        <w:rPr>
          <w:rFonts w:ascii="Times New Roman" w:hAnsi="Times New Roman" w:cs="Times New Roman"/>
          <w:sz w:val="26"/>
          <w:szCs w:val="26"/>
        </w:rPr>
        <w:t>;                                                    е-mаі</w:t>
      </w:r>
      <w:r>
        <w:rPr>
          <w:rFonts w:ascii="Times New Roman" w:hAnsi="Times New Roman" w:cs="Times New Roman"/>
          <w:sz w:val="26"/>
          <w:szCs w:val="26"/>
          <w:lang w:val="en-US"/>
        </w:rPr>
        <w:t>l</w:t>
      </w:r>
      <w:r>
        <w:rPr>
          <w:rFonts w:ascii="Times New Roman" w:hAnsi="Times New Roman" w:cs="Times New Roman"/>
          <w:sz w:val="26"/>
          <w:szCs w:val="26"/>
        </w:rPr>
        <w:t xml:space="preserve">: </w:t>
      </w:r>
      <w:r>
        <w:rPr>
          <w:rFonts w:ascii="Times New Roman" w:hAnsi="Times New Roman" w:cs="Times New Roman"/>
          <w:bCs/>
          <w:sz w:val="26"/>
          <w:szCs w:val="26"/>
          <w:lang w:val="en-US"/>
        </w:rPr>
        <w:t>N</w:t>
      </w:r>
      <w:r>
        <w:rPr>
          <w:rFonts w:ascii="Times New Roman" w:hAnsi="Times New Roman" w:cs="Times New Roman"/>
          <w:bCs/>
          <w:sz w:val="26"/>
          <w:szCs w:val="26"/>
        </w:rPr>
        <w:t>.</w:t>
      </w:r>
      <w:r>
        <w:rPr>
          <w:rFonts w:ascii="Times New Roman" w:hAnsi="Times New Roman" w:cs="Times New Roman"/>
          <w:bCs/>
          <w:sz w:val="26"/>
          <w:szCs w:val="26"/>
          <w:lang w:val="en-US"/>
        </w:rPr>
        <w:t>Boyko</w:t>
      </w:r>
      <w:r>
        <w:rPr>
          <w:rFonts w:ascii="Times New Roman" w:hAnsi="Times New Roman" w:cs="Times New Roman"/>
          <w:bCs/>
          <w:sz w:val="26"/>
          <w:szCs w:val="26"/>
        </w:rPr>
        <w:t>@</w:t>
      </w:r>
      <w:r>
        <w:rPr>
          <w:rFonts w:ascii="Times New Roman" w:hAnsi="Times New Roman" w:cs="Times New Roman"/>
          <w:bCs/>
          <w:sz w:val="26"/>
          <w:szCs w:val="26"/>
          <w:lang w:val="en-US"/>
        </w:rPr>
        <w:t>akzd</w:t>
      </w:r>
      <w:r>
        <w:rPr>
          <w:rFonts w:ascii="Times New Roman" w:hAnsi="Times New Roman" w:cs="Times New Roman"/>
          <w:bCs/>
          <w:sz w:val="26"/>
          <w:szCs w:val="26"/>
        </w:rPr>
        <w:t>.com.</w:t>
      </w:r>
      <w:r>
        <w:rPr>
          <w:rFonts w:ascii="Times New Roman" w:hAnsi="Times New Roman" w:cs="Times New Roman"/>
          <w:bCs/>
          <w:sz w:val="26"/>
          <w:szCs w:val="26"/>
          <w:lang w:val="en-US"/>
        </w:rPr>
        <w:t>ua</w:t>
      </w:r>
      <w:r>
        <w:rPr>
          <w:rFonts w:ascii="Times New Roman" w:hAnsi="Times New Roman" w:cs="Times New Roman"/>
          <w:bCs/>
          <w:sz w:val="26"/>
          <w:szCs w:val="26"/>
        </w:rPr>
        <w:t>.</w:t>
      </w:r>
    </w:p>
    <w:p w:rsidR="005B7E5C" w:rsidRPr="005B7E5C" w:rsidRDefault="005B7E5C" w:rsidP="005B7E5C">
      <w:pPr>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i/>
          <w:sz w:val="26"/>
          <w:szCs w:val="26"/>
        </w:rPr>
        <w:t xml:space="preserve">Місцезнаходження об’єкта/промислового майданчика: </w:t>
      </w:r>
      <w:r w:rsidRPr="005F51AC">
        <w:rPr>
          <w:rFonts w:ascii="Times New Roman" w:hAnsi="Times New Roman" w:cs="Times New Roman"/>
          <w:bCs/>
          <w:sz w:val="26"/>
          <w:szCs w:val="26"/>
        </w:rPr>
        <w:t xml:space="preserve">Ферма, </w:t>
      </w:r>
      <w:r>
        <w:rPr>
          <w:rFonts w:ascii="Times New Roman" w:hAnsi="Times New Roman" w:cs="Times New Roman"/>
          <w:bCs/>
          <w:sz w:val="26"/>
          <w:szCs w:val="26"/>
        </w:rPr>
        <w:t xml:space="preserve">тракторна бригада, </w:t>
      </w:r>
      <w:r w:rsidRPr="005F51AC">
        <w:rPr>
          <w:rFonts w:ascii="Times New Roman" w:hAnsi="Times New Roman" w:cs="Times New Roman"/>
          <w:bCs/>
          <w:sz w:val="26"/>
          <w:szCs w:val="26"/>
        </w:rPr>
        <w:t>гноєсховищ</w:t>
      </w:r>
      <w:r>
        <w:rPr>
          <w:rFonts w:ascii="Times New Roman" w:hAnsi="Times New Roman" w:cs="Times New Roman"/>
          <w:bCs/>
          <w:sz w:val="26"/>
          <w:szCs w:val="26"/>
        </w:rPr>
        <w:t>а</w:t>
      </w:r>
      <w:r w:rsidRPr="005F51AC">
        <w:rPr>
          <w:rFonts w:ascii="Times New Roman" w:hAnsi="Times New Roman" w:cs="Times New Roman"/>
          <w:bCs/>
          <w:sz w:val="26"/>
          <w:szCs w:val="26"/>
        </w:rPr>
        <w:t xml:space="preserve">, </w:t>
      </w:r>
      <w:r w:rsidRPr="00FE41AF">
        <w:rPr>
          <w:rFonts w:ascii="Times New Roman" w:hAnsi="Times New Roman" w:cs="Times New Roman"/>
          <w:sz w:val="26"/>
          <w:szCs w:val="26"/>
          <w:lang w:eastAsia="ar-SA"/>
        </w:rPr>
        <w:t xml:space="preserve">Товариства з обмеженою відповідальністю «Агрокомплекс «Зелена Долина» </w:t>
      </w:r>
      <w:r w:rsidRPr="00FE41AF">
        <w:rPr>
          <w:rFonts w:ascii="Times New Roman" w:hAnsi="Times New Roman" w:cs="Times New Roman"/>
          <w:sz w:val="26"/>
          <w:szCs w:val="26"/>
        </w:rPr>
        <w:t xml:space="preserve">(скорочене найменування – </w:t>
      </w:r>
      <w:r w:rsidRPr="00FE41AF">
        <w:rPr>
          <w:rFonts w:ascii="Times New Roman" w:hAnsi="Times New Roman" w:cs="Times New Roman"/>
          <w:sz w:val="26"/>
          <w:szCs w:val="26"/>
          <w:lang w:eastAsia="ar-SA"/>
        </w:rPr>
        <w:t>Ферма,</w:t>
      </w:r>
      <w:r w:rsidRPr="00FE41AF">
        <w:rPr>
          <w:rFonts w:ascii="Times New Roman" w:hAnsi="Times New Roman" w:cs="Times New Roman"/>
          <w:bCs/>
          <w:sz w:val="26"/>
          <w:szCs w:val="26"/>
        </w:rPr>
        <w:t xml:space="preserve"> </w:t>
      </w:r>
      <w:r>
        <w:rPr>
          <w:rFonts w:ascii="Times New Roman" w:hAnsi="Times New Roman" w:cs="Times New Roman"/>
          <w:bCs/>
          <w:sz w:val="26"/>
          <w:szCs w:val="26"/>
        </w:rPr>
        <w:t xml:space="preserve">тракторна бригада, </w:t>
      </w:r>
      <w:r w:rsidRPr="00FE41AF">
        <w:rPr>
          <w:rFonts w:ascii="Times New Roman" w:hAnsi="Times New Roman" w:cs="Times New Roman"/>
          <w:bCs/>
          <w:sz w:val="26"/>
          <w:szCs w:val="26"/>
        </w:rPr>
        <w:t xml:space="preserve">гноєсховища, </w:t>
      </w:r>
      <w:r w:rsidRPr="00FE41AF">
        <w:rPr>
          <w:rFonts w:ascii="Times New Roman" w:hAnsi="Times New Roman" w:cs="Times New Roman"/>
          <w:sz w:val="26"/>
          <w:szCs w:val="26"/>
          <w:lang w:eastAsia="ar-SA"/>
        </w:rPr>
        <w:t xml:space="preserve">ТОВ «Агрокомплекс «Зелена Долина») </w:t>
      </w:r>
      <w:r w:rsidRPr="00922206">
        <w:rPr>
          <w:rFonts w:ascii="Times New Roman" w:hAnsi="Times New Roman" w:cs="Times New Roman"/>
          <w:sz w:val="26"/>
          <w:szCs w:val="26"/>
          <w:shd w:val="clear" w:color="auto" w:fill="FFFFFF"/>
        </w:rPr>
        <w:t>знаходяться за адресою: ферма – 242</w:t>
      </w:r>
      <w:r>
        <w:rPr>
          <w:rFonts w:ascii="Times New Roman" w:hAnsi="Times New Roman" w:cs="Times New Roman"/>
          <w:sz w:val="26"/>
          <w:szCs w:val="26"/>
          <w:shd w:val="clear" w:color="auto" w:fill="FFFFFF"/>
        </w:rPr>
        <w:t>22</w:t>
      </w:r>
      <w:r w:rsidRPr="00922206">
        <w:rPr>
          <w:rFonts w:ascii="Times New Roman" w:hAnsi="Times New Roman" w:cs="Times New Roman"/>
          <w:sz w:val="26"/>
          <w:szCs w:val="26"/>
        </w:rPr>
        <w:t>, Вінницька</w:t>
      </w:r>
      <w:r w:rsidRPr="00922206">
        <w:rPr>
          <w:rFonts w:ascii="Times New Roman" w:hAnsi="Times New Roman" w:cs="Times New Roman"/>
          <w:sz w:val="26"/>
          <w:szCs w:val="26"/>
          <w:shd w:val="clear" w:color="auto" w:fill="FFFFFF"/>
        </w:rPr>
        <w:t xml:space="preserve"> обл., Тульчинський р-н, с. </w:t>
      </w:r>
      <w:r>
        <w:rPr>
          <w:rFonts w:ascii="Times New Roman" w:hAnsi="Times New Roman" w:cs="Times New Roman"/>
          <w:sz w:val="26"/>
          <w:szCs w:val="26"/>
          <w:shd w:val="clear" w:color="auto" w:fill="FFFFFF"/>
        </w:rPr>
        <w:t>Паланка</w:t>
      </w:r>
      <w:r w:rsidRPr="00922206">
        <w:rPr>
          <w:rFonts w:ascii="Times New Roman" w:hAnsi="Times New Roman" w:cs="Times New Roman"/>
          <w:sz w:val="26"/>
          <w:szCs w:val="26"/>
          <w:shd w:val="clear" w:color="auto" w:fill="FFFFFF"/>
        </w:rPr>
        <w:t xml:space="preserve">, вул. </w:t>
      </w:r>
      <w:r>
        <w:rPr>
          <w:rFonts w:ascii="Times New Roman" w:hAnsi="Times New Roman" w:cs="Times New Roman"/>
          <w:sz w:val="26"/>
          <w:szCs w:val="26"/>
          <w:shd w:val="clear" w:color="auto" w:fill="FFFFFF"/>
        </w:rPr>
        <w:t>Незалежності, 1В, 1Г</w:t>
      </w:r>
      <w:r w:rsidRPr="00922206">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тракторна бригада – 24222,</w:t>
      </w:r>
      <w:r w:rsidRPr="005B7E5C">
        <w:rPr>
          <w:rFonts w:ascii="Times New Roman" w:hAnsi="Times New Roman" w:cs="Times New Roman"/>
          <w:sz w:val="26"/>
          <w:szCs w:val="26"/>
        </w:rPr>
        <w:t xml:space="preserve"> </w:t>
      </w:r>
      <w:r w:rsidRPr="00922206">
        <w:rPr>
          <w:rFonts w:ascii="Times New Roman" w:hAnsi="Times New Roman" w:cs="Times New Roman"/>
          <w:sz w:val="26"/>
          <w:szCs w:val="26"/>
        </w:rPr>
        <w:t>Вінницька</w:t>
      </w:r>
      <w:r w:rsidRPr="00922206">
        <w:rPr>
          <w:rFonts w:ascii="Times New Roman" w:hAnsi="Times New Roman" w:cs="Times New Roman"/>
          <w:sz w:val="26"/>
          <w:szCs w:val="26"/>
          <w:shd w:val="clear" w:color="auto" w:fill="FFFFFF"/>
        </w:rPr>
        <w:t xml:space="preserve"> обл., Тульчинський р-н,</w:t>
      </w:r>
      <w:r w:rsidRPr="005B7E5C">
        <w:rPr>
          <w:rFonts w:ascii="Times New Roman" w:hAnsi="Times New Roman" w:cs="Times New Roman"/>
          <w:sz w:val="26"/>
          <w:szCs w:val="26"/>
          <w:shd w:val="clear" w:color="auto" w:fill="FFFFFF"/>
        </w:rPr>
        <w:t xml:space="preserve"> </w:t>
      </w:r>
      <w:r w:rsidRPr="00922206">
        <w:rPr>
          <w:rFonts w:ascii="Times New Roman" w:hAnsi="Times New Roman" w:cs="Times New Roman"/>
          <w:sz w:val="26"/>
          <w:szCs w:val="26"/>
          <w:shd w:val="clear" w:color="auto" w:fill="FFFFFF"/>
        </w:rPr>
        <w:t xml:space="preserve">с. </w:t>
      </w:r>
      <w:r>
        <w:rPr>
          <w:rFonts w:ascii="Times New Roman" w:hAnsi="Times New Roman" w:cs="Times New Roman"/>
          <w:sz w:val="26"/>
          <w:szCs w:val="26"/>
          <w:shd w:val="clear" w:color="auto" w:fill="FFFFFF"/>
        </w:rPr>
        <w:t>Паланка</w:t>
      </w:r>
      <w:r w:rsidRPr="00922206">
        <w:rPr>
          <w:rFonts w:ascii="Times New Roman" w:hAnsi="Times New Roman" w:cs="Times New Roman"/>
          <w:sz w:val="26"/>
          <w:szCs w:val="26"/>
          <w:shd w:val="clear" w:color="auto" w:fill="FFFFFF"/>
        </w:rPr>
        <w:t xml:space="preserve">, вул. </w:t>
      </w:r>
      <w:r>
        <w:rPr>
          <w:rFonts w:ascii="Times New Roman" w:hAnsi="Times New Roman" w:cs="Times New Roman"/>
          <w:sz w:val="26"/>
          <w:szCs w:val="26"/>
          <w:shd w:val="clear" w:color="auto" w:fill="FFFFFF"/>
        </w:rPr>
        <w:t>Незалежності, 1Д</w:t>
      </w:r>
      <w:r w:rsidRPr="00922206">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922206">
        <w:rPr>
          <w:rFonts w:ascii="Times New Roman" w:hAnsi="Times New Roman" w:cs="Times New Roman"/>
          <w:sz w:val="26"/>
          <w:szCs w:val="26"/>
          <w:shd w:val="clear" w:color="auto" w:fill="FFFFFF"/>
        </w:rPr>
        <w:t>гноєсховищ</w:t>
      </w:r>
      <w:r>
        <w:rPr>
          <w:rFonts w:ascii="Times New Roman" w:hAnsi="Times New Roman" w:cs="Times New Roman"/>
          <w:sz w:val="26"/>
          <w:szCs w:val="26"/>
          <w:shd w:val="clear" w:color="auto" w:fill="FFFFFF"/>
        </w:rPr>
        <w:t>е</w:t>
      </w:r>
      <w:r w:rsidRPr="00922206">
        <w:rPr>
          <w:rFonts w:ascii="Times New Roman" w:hAnsi="Times New Roman" w:cs="Times New Roman"/>
          <w:sz w:val="26"/>
          <w:szCs w:val="26"/>
          <w:shd w:val="clear" w:color="auto" w:fill="FFFFFF"/>
        </w:rPr>
        <w:t xml:space="preserve">  – 242</w:t>
      </w:r>
      <w:r>
        <w:rPr>
          <w:rFonts w:ascii="Times New Roman" w:hAnsi="Times New Roman" w:cs="Times New Roman"/>
          <w:sz w:val="26"/>
          <w:szCs w:val="26"/>
          <w:shd w:val="clear" w:color="auto" w:fill="FFFFFF"/>
        </w:rPr>
        <w:t>22</w:t>
      </w:r>
      <w:r w:rsidRPr="00922206">
        <w:rPr>
          <w:rFonts w:ascii="Times New Roman" w:hAnsi="Times New Roman" w:cs="Times New Roman"/>
          <w:sz w:val="26"/>
          <w:szCs w:val="26"/>
        </w:rPr>
        <w:t>, Вінницька</w:t>
      </w:r>
      <w:r w:rsidRPr="00922206">
        <w:rPr>
          <w:rFonts w:ascii="Times New Roman" w:hAnsi="Times New Roman" w:cs="Times New Roman"/>
          <w:sz w:val="26"/>
          <w:szCs w:val="26"/>
          <w:shd w:val="clear" w:color="auto" w:fill="FFFFFF"/>
        </w:rPr>
        <w:t xml:space="preserve"> обл., Тульчинський р-н, с</w:t>
      </w:r>
      <w:r>
        <w:rPr>
          <w:rFonts w:ascii="Times New Roman" w:hAnsi="Times New Roman" w:cs="Times New Roman"/>
          <w:sz w:val="26"/>
          <w:szCs w:val="26"/>
          <w:shd w:val="clear" w:color="auto" w:fill="FFFFFF"/>
        </w:rPr>
        <w:t>. Вапнярка.</w:t>
      </w:r>
    </w:p>
    <w:p w:rsidR="005B7E5C" w:rsidRDefault="005B7E5C" w:rsidP="005B7E5C">
      <w:pPr>
        <w:spacing w:after="0" w:line="240" w:lineRule="auto"/>
        <w:ind w:firstLine="567"/>
        <w:jc w:val="both"/>
        <w:rPr>
          <w:rFonts w:ascii="Times New Roman" w:hAnsi="Times New Roman" w:cs="Times New Roman"/>
          <w:bCs/>
          <w:sz w:val="26"/>
          <w:szCs w:val="26"/>
        </w:rPr>
      </w:pPr>
      <w:r>
        <w:rPr>
          <w:rFonts w:ascii="Times New Roman" w:hAnsi="Times New Roman" w:cs="Times New Roman"/>
          <w:bCs/>
          <w:i/>
          <w:sz w:val="26"/>
          <w:szCs w:val="26"/>
        </w:rPr>
        <w:t xml:space="preserve">Мета отримання дозволу на викиди: </w:t>
      </w:r>
      <w:r>
        <w:rPr>
          <w:rFonts w:ascii="Times New Roman" w:hAnsi="Times New Roman" w:cs="Times New Roman"/>
          <w:bCs/>
          <w:sz w:val="26"/>
          <w:szCs w:val="26"/>
        </w:rPr>
        <w:t>Отримання дозволу на викиди для існуючого об’єкта.</w:t>
      </w:r>
    </w:p>
    <w:p w:rsidR="005B7E5C" w:rsidRDefault="005B7E5C" w:rsidP="005B7E5C">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8" w:tgtFrame="_blank" w:history="1">
        <w:r>
          <w:rPr>
            <w:rStyle w:val="a8"/>
            <w:rFonts w:ascii="Times New Roman" w:hAnsi="Times New Roman" w:cs="Times New Roman"/>
            <w:i/>
            <w:sz w:val="26"/>
            <w:szCs w:val="26"/>
          </w:rPr>
          <w:t>Закону України</w:t>
        </w:r>
      </w:hyperlink>
      <w:r>
        <w:rPr>
          <w:rFonts w:ascii="Times New Roman" w:hAnsi="Times New Roman" w:cs="Times New Roman"/>
          <w:i/>
          <w:sz w:val="26"/>
          <w:szCs w:val="26"/>
        </w:rPr>
        <w:t xml:space="preserve"> «Про оцінку впливу на довкілля» підлягає оцінці впливу на довкілля: </w:t>
      </w:r>
      <w:r>
        <w:rPr>
          <w:rFonts w:ascii="Times New Roman" w:hAnsi="Times New Roman" w:cs="Times New Roman"/>
          <w:sz w:val="26"/>
          <w:szCs w:val="26"/>
        </w:rPr>
        <w:t xml:space="preserve">Згідно Закону України «Про оцінку впливу на довкілля» № 2059 від 23.05.2017 р. діяльність </w:t>
      </w:r>
      <w:r>
        <w:rPr>
          <w:rFonts w:ascii="Times New Roman" w:hAnsi="Times New Roman" w:cs="Times New Roman"/>
          <w:sz w:val="26"/>
          <w:szCs w:val="26"/>
          <w:lang w:eastAsia="ar-SA"/>
        </w:rPr>
        <w:t>ферми,</w:t>
      </w:r>
      <w:r>
        <w:rPr>
          <w:rFonts w:ascii="Times New Roman" w:hAnsi="Times New Roman" w:cs="Times New Roman"/>
          <w:bCs/>
          <w:sz w:val="26"/>
          <w:szCs w:val="26"/>
        </w:rPr>
        <w:t xml:space="preserve"> гноєсховищ, майданчику тимчасового зберігання техніки</w:t>
      </w:r>
      <w:r>
        <w:rPr>
          <w:rFonts w:ascii="Times New Roman" w:hAnsi="Times New Roman" w:cs="Times New Roman"/>
          <w:sz w:val="26"/>
          <w:szCs w:val="26"/>
          <w:lang w:eastAsia="ar-SA"/>
        </w:rPr>
        <w:t xml:space="preserve"> ТОВ «Агрокомплекс «Зелена долина» </w:t>
      </w:r>
      <w:r>
        <w:rPr>
          <w:rFonts w:ascii="Times New Roman" w:hAnsi="Times New Roman" w:cs="Times New Roman"/>
          <w:sz w:val="26"/>
          <w:szCs w:val="26"/>
        </w:rPr>
        <w:t>не підлягає оцінці впливу на довкілля.</w:t>
      </w:r>
    </w:p>
    <w:p w:rsidR="005B7E5C" w:rsidRDefault="005B7E5C" w:rsidP="005B7E5C">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Загальний опис об’єкта  (опис виробництв та технологічного устаткування):</w:t>
      </w:r>
      <w:r>
        <w:rPr>
          <w:rFonts w:ascii="Times New Roman" w:hAnsi="Times New Roman" w:cs="Times New Roman"/>
          <w:sz w:val="26"/>
          <w:szCs w:val="26"/>
        </w:rPr>
        <w:t xml:space="preserve"> </w:t>
      </w:r>
      <w:r>
        <w:rPr>
          <w:rFonts w:ascii="Times New Roman" w:hAnsi="Times New Roman" w:cs="Times New Roman"/>
          <w:sz w:val="26"/>
          <w:szCs w:val="26"/>
          <w:lang w:eastAsia="ar-SA"/>
        </w:rPr>
        <w:t xml:space="preserve">Ферма, тракторна бригада ТОВ «Агрокомплекс «Зелена долина» </w:t>
      </w:r>
      <w:r>
        <w:rPr>
          <w:rFonts w:ascii="Times New Roman" w:eastAsiaTheme="majorEastAsia" w:hAnsi="Times New Roman" w:cs="Times New Roman"/>
          <w:iCs/>
          <w:sz w:val="26"/>
          <w:szCs w:val="26"/>
          <w:lang w:eastAsia="ru-RU"/>
        </w:rPr>
        <w:t xml:space="preserve">спеціалізується на розведенні великої рогатої худоби  молочних </w:t>
      </w:r>
      <w:r>
        <w:rPr>
          <w:rFonts w:ascii="Times New Roman" w:hAnsi="Times New Roman" w:cs="Times New Roman"/>
          <w:iCs/>
          <w:sz w:val="26"/>
          <w:szCs w:val="26"/>
        </w:rPr>
        <w:t>порід, коней.</w:t>
      </w:r>
    </w:p>
    <w:p w:rsidR="005B7E5C" w:rsidRDefault="005B7E5C" w:rsidP="005B7E5C">
      <w:pPr>
        <w:tabs>
          <w:tab w:val="left" w:pos="567"/>
        </w:tabs>
        <w:spacing w:before="100" w:beforeAutospacing="1" w:after="100" w:afterAutospacing="1" w:line="240" w:lineRule="auto"/>
        <w:ind w:firstLine="709"/>
        <w:contextualSpacing/>
        <w:jc w:val="both"/>
        <w:rPr>
          <w:rFonts w:ascii="Times New Roman" w:eastAsia="Times New Roman" w:hAnsi="Times New Roman" w:cs="Times New Roman"/>
          <w:iCs/>
          <w:sz w:val="26"/>
          <w:szCs w:val="26"/>
          <w:lang w:eastAsia="uk-UA"/>
        </w:rPr>
      </w:pPr>
      <w:r>
        <w:rPr>
          <w:rFonts w:ascii="Times New Roman" w:eastAsia="Times New Roman" w:hAnsi="Times New Roman" w:cs="Times New Roman"/>
          <w:sz w:val="26"/>
          <w:szCs w:val="26"/>
          <w:lang w:eastAsia="uk-UA"/>
        </w:rPr>
        <w:t xml:space="preserve">Джерелами утворення забруднюючих речовин на проммайданчиках є: приміщення утримання ВРХ та коней, </w:t>
      </w:r>
      <w:r w:rsidR="005D1E82">
        <w:rPr>
          <w:rFonts w:ascii="Times New Roman" w:eastAsia="Times New Roman" w:hAnsi="Times New Roman" w:cs="Times New Roman"/>
          <w:sz w:val="26"/>
          <w:szCs w:val="26"/>
          <w:lang w:eastAsia="uk-UA"/>
        </w:rPr>
        <w:t>компресор</w:t>
      </w:r>
      <w:r>
        <w:rPr>
          <w:rFonts w:ascii="Times New Roman" w:eastAsia="Times New Roman" w:hAnsi="Times New Roman" w:cs="Times New Roman"/>
          <w:sz w:val="26"/>
          <w:szCs w:val="26"/>
          <w:lang w:eastAsia="uk-UA"/>
        </w:rPr>
        <w:t xml:space="preserve">ні </w:t>
      </w:r>
      <w:r w:rsidR="005D1E82">
        <w:rPr>
          <w:rFonts w:ascii="Times New Roman" w:eastAsia="Times New Roman" w:hAnsi="Times New Roman" w:cs="Times New Roman"/>
          <w:sz w:val="26"/>
          <w:szCs w:val="26"/>
          <w:lang w:eastAsia="uk-UA"/>
        </w:rPr>
        <w:t>холодильні</w:t>
      </w:r>
      <w:r>
        <w:rPr>
          <w:rFonts w:ascii="Times New Roman" w:eastAsia="Times New Roman" w:hAnsi="Times New Roman" w:cs="Times New Roman"/>
          <w:sz w:val="26"/>
          <w:szCs w:val="26"/>
          <w:lang w:eastAsia="uk-UA"/>
        </w:rPr>
        <w:t xml:space="preserve"> установок</w:t>
      </w:r>
      <w:r w:rsidR="005D1E82">
        <w:rPr>
          <w:rFonts w:ascii="Times New Roman" w:eastAsia="Times New Roman" w:hAnsi="Times New Roman" w:cs="Times New Roman"/>
          <w:sz w:val="26"/>
          <w:szCs w:val="26"/>
          <w:lang w:eastAsia="uk-UA"/>
        </w:rPr>
        <w:t>и</w:t>
      </w:r>
      <w:r>
        <w:rPr>
          <w:rFonts w:ascii="Times New Roman" w:eastAsia="Times New Roman" w:hAnsi="Times New Roman" w:cs="Times New Roman"/>
          <w:sz w:val="26"/>
          <w:szCs w:val="26"/>
          <w:lang w:eastAsia="uk-UA"/>
        </w:rPr>
        <w:t>, гноєсхови</w:t>
      </w:r>
      <w:r w:rsidR="005D1E82">
        <w:rPr>
          <w:rFonts w:ascii="Times New Roman" w:eastAsia="Times New Roman" w:hAnsi="Times New Roman" w:cs="Times New Roman"/>
          <w:sz w:val="26"/>
          <w:szCs w:val="26"/>
          <w:lang w:eastAsia="uk-UA"/>
        </w:rPr>
        <w:t>ща, опалювальні печі, генератор</w:t>
      </w:r>
      <w:r>
        <w:rPr>
          <w:rFonts w:ascii="Times New Roman" w:eastAsia="Times New Roman" w:hAnsi="Times New Roman" w:cs="Times New Roman"/>
          <w:sz w:val="26"/>
          <w:szCs w:val="26"/>
          <w:lang w:eastAsia="uk-UA"/>
        </w:rPr>
        <w:t xml:space="preserve">, </w:t>
      </w:r>
      <w:r w:rsidR="005D1E82">
        <w:rPr>
          <w:rFonts w:ascii="Times New Roman" w:eastAsia="Times New Roman" w:hAnsi="Times New Roman" w:cs="Times New Roman"/>
          <w:sz w:val="26"/>
          <w:szCs w:val="26"/>
          <w:lang w:eastAsia="uk-UA"/>
        </w:rPr>
        <w:t>твердопалювальний котел, зварювання.</w:t>
      </w:r>
    </w:p>
    <w:p w:rsidR="005B7E5C" w:rsidRDefault="005B7E5C" w:rsidP="005B7E5C">
      <w:pPr>
        <w:tabs>
          <w:tab w:val="left" w:pos="567"/>
        </w:tabs>
        <w:spacing w:before="100" w:beforeAutospacing="1" w:after="100" w:afterAutospacing="1" w:line="240" w:lineRule="auto"/>
        <w:ind w:firstLine="709"/>
        <w:contextualSpacing/>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
          <w:iCs/>
          <w:sz w:val="26"/>
          <w:szCs w:val="26"/>
          <w:lang w:eastAsia="uk-UA"/>
        </w:rPr>
        <w:t xml:space="preserve">Відомості щодо видів та обсягів викидів: </w:t>
      </w:r>
      <w:r>
        <w:rPr>
          <w:rFonts w:ascii="Times New Roman" w:eastAsia="Times New Roman" w:hAnsi="Times New Roman" w:cs="Times New Roman"/>
          <w:iCs/>
          <w:sz w:val="26"/>
          <w:szCs w:val="26"/>
          <w:lang w:eastAsia="uk-UA"/>
        </w:rPr>
        <w:t xml:space="preserve">На території проммайданчиків налічується  </w:t>
      </w:r>
      <w:r w:rsidR="005D1E82">
        <w:rPr>
          <w:rFonts w:ascii="Times New Roman" w:eastAsia="Times New Roman" w:hAnsi="Times New Roman" w:cs="Times New Roman"/>
          <w:iCs/>
          <w:sz w:val="26"/>
          <w:szCs w:val="26"/>
          <w:lang w:eastAsia="uk-UA"/>
        </w:rPr>
        <w:t>21</w:t>
      </w:r>
      <w:r>
        <w:rPr>
          <w:rFonts w:ascii="Times New Roman" w:eastAsia="Times New Roman" w:hAnsi="Times New Roman" w:cs="Times New Roman"/>
          <w:iCs/>
          <w:sz w:val="26"/>
          <w:szCs w:val="26"/>
          <w:lang w:eastAsia="uk-UA"/>
        </w:rPr>
        <w:t xml:space="preserve"> джерел</w:t>
      </w:r>
      <w:r w:rsidR="005D1E82">
        <w:rPr>
          <w:rFonts w:ascii="Times New Roman" w:eastAsia="Times New Roman" w:hAnsi="Times New Roman" w:cs="Times New Roman"/>
          <w:iCs/>
          <w:sz w:val="26"/>
          <w:szCs w:val="26"/>
          <w:lang w:eastAsia="uk-UA"/>
        </w:rPr>
        <w:t>о</w:t>
      </w:r>
      <w:r>
        <w:rPr>
          <w:rFonts w:ascii="Times New Roman" w:eastAsia="Times New Roman" w:hAnsi="Times New Roman" w:cs="Times New Roman"/>
          <w:iCs/>
          <w:sz w:val="26"/>
          <w:szCs w:val="26"/>
          <w:lang w:eastAsia="uk-UA"/>
        </w:rPr>
        <w:t xml:space="preserve"> викиду забруднюючих речовин в атмосферне повітря, з яких </w:t>
      </w:r>
      <w:r w:rsidR="005D1E82">
        <w:rPr>
          <w:rFonts w:ascii="Times New Roman" w:eastAsia="Times New Roman" w:hAnsi="Times New Roman" w:cs="Times New Roman"/>
          <w:iCs/>
          <w:sz w:val="26"/>
          <w:szCs w:val="26"/>
          <w:lang w:eastAsia="uk-UA"/>
        </w:rPr>
        <w:t>17</w:t>
      </w:r>
      <w:r>
        <w:rPr>
          <w:rFonts w:ascii="Times New Roman" w:eastAsia="Times New Roman" w:hAnsi="Times New Roman" w:cs="Times New Roman"/>
          <w:iCs/>
          <w:sz w:val="26"/>
          <w:szCs w:val="26"/>
          <w:lang w:eastAsia="uk-UA"/>
        </w:rPr>
        <w:t xml:space="preserve"> організован</w:t>
      </w:r>
      <w:r w:rsidR="005D1E82">
        <w:rPr>
          <w:rFonts w:ascii="Times New Roman" w:eastAsia="Times New Roman" w:hAnsi="Times New Roman" w:cs="Times New Roman"/>
          <w:iCs/>
          <w:sz w:val="26"/>
          <w:szCs w:val="26"/>
          <w:lang w:eastAsia="uk-UA"/>
        </w:rPr>
        <w:t>их</w:t>
      </w:r>
      <w:r>
        <w:rPr>
          <w:rFonts w:ascii="Times New Roman" w:eastAsia="Times New Roman" w:hAnsi="Times New Roman" w:cs="Times New Roman"/>
          <w:iCs/>
          <w:sz w:val="26"/>
          <w:szCs w:val="26"/>
          <w:lang w:eastAsia="uk-UA"/>
        </w:rPr>
        <w:t xml:space="preserve"> та </w:t>
      </w:r>
      <w:r w:rsidR="005D1E82">
        <w:rPr>
          <w:rFonts w:ascii="Times New Roman" w:eastAsia="Times New Roman" w:hAnsi="Times New Roman" w:cs="Times New Roman"/>
          <w:iCs/>
          <w:sz w:val="26"/>
          <w:szCs w:val="26"/>
          <w:lang w:eastAsia="uk-UA"/>
        </w:rPr>
        <w:t>4</w:t>
      </w:r>
      <w:r>
        <w:rPr>
          <w:rFonts w:ascii="Times New Roman" w:eastAsia="Times New Roman" w:hAnsi="Times New Roman" w:cs="Times New Roman"/>
          <w:iCs/>
          <w:sz w:val="26"/>
          <w:szCs w:val="26"/>
          <w:lang w:eastAsia="uk-UA"/>
        </w:rPr>
        <w:t xml:space="preserve"> неорганізовані. </w:t>
      </w:r>
    </w:p>
    <w:p w:rsidR="005B7E5C" w:rsidRDefault="005B7E5C" w:rsidP="005B7E5C">
      <w:pPr>
        <w:tabs>
          <w:tab w:val="left" w:pos="567"/>
        </w:tabs>
        <w:spacing w:before="100" w:beforeAutospacing="1" w:after="100" w:afterAutospacing="1" w:line="240" w:lineRule="auto"/>
        <w:ind w:firstLine="709"/>
        <w:contextualSpacing/>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Від джерел проммайданчиків в атмосферне повітря надходять такі забруднюючі речовини (т/рік):залізо та його сполуки (в перерахунку на залізо) (0,00</w:t>
      </w:r>
      <w:r w:rsidR="00AD1BC6">
        <w:rPr>
          <w:rFonts w:ascii="Times New Roman" w:eastAsia="Times New Roman" w:hAnsi="Times New Roman" w:cs="Times New Roman"/>
          <w:iCs/>
          <w:sz w:val="26"/>
          <w:szCs w:val="26"/>
          <w:lang w:eastAsia="uk-UA"/>
        </w:rPr>
        <w:t>42</w:t>
      </w:r>
      <w:r>
        <w:rPr>
          <w:rFonts w:ascii="Times New Roman" w:eastAsia="Times New Roman" w:hAnsi="Times New Roman" w:cs="Times New Roman"/>
          <w:iCs/>
          <w:sz w:val="26"/>
          <w:szCs w:val="26"/>
          <w:lang w:eastAsia="uk-UA"/>
        </w:rPr>
        <w:t>), манган та його сполуки (в перерахунку на діоксид мангану (0,000</w:t>
      </w:r>
      <w:r w:rsidR="00AD1BC6">
        <w:rPr>
          <w:rFonts w:ascii="Times New Roman" w:eastAsia="Times New Roman" w:hAnsi="Times New Roman" w:cs="Times New Roman"/>
          <w:iCs/>
          <w:sz w:val="26"/>
          <w:szCs w:val="26"/>
          <w:lang w:eastAsia="uk-UA"/>
        </w:rPr>
        <w:t>12</w:t>
      </w:r>
      <w:r>
        <w:rPr>
          <w:rFonts w:ascii="Times New Roman" w:eastAsia="Times New Roman" w:hAnsi="Times New Roman" w:cs="Times New Roman"/>
          <w:iCs/>
          <w:sz w:val="26"/>
          <w:szCs w:val="26"/>
          <w:lang w:eastAsia="uk-UA"/>
        </w:rPr>
        <w:t>), речовини у вигляді суспендованих твердих частинок недиференційованих за складом (</w:t>
      </w:r>
      <w:r w:rsidR="00AD1BC6">
        <w:rPr>
          <w:rFonts w:ascii="Times New Roman" w:eastAsia="Times New Roman" w:hAnsi="Times New Roman" w:cs="Times New Roman"/>
          <w:iCs/>
          <w:sz w:val="26"/>
          <w:szCs w:val="26"/>
          <w:lang w:eastAsia="uk-UA"/>
        </w:rPr>
        <w:t>1,49000124</w:t>
      </w:r>
      <w:r>
        <w:rPr>
          <w:rFonts w:ascii="Times New Roman" w:eastAsia="Times New Roman" w:hAnsi="Times New Roman" w:cs="Times New Roman"/>
          <w:iCs/>
          <w:sz w:val="26"/>
          <w:szCs w:val="26"/>
          <w:lang w:eastAsia="uk-UA"/>
        </w:rPr>
        <w:t xml:space="preserve">), оксиди азоту (оксид та діоксид азоту) у перерахунку на діоксин азоту [NO + </w:t>
      </w:r>
      <w:r>
        <w:rPr>
          <w:rFonts w:ascii="Times New Roman" w:eastAsia="Times New Roman" w:hAnsi="Times New Roman" w:cs="Times New Roman"/>
          <w:iCs/>
          <w:sz w:val="26"/>
          <w:szCs w:val="26"/>
          <w:lang w:val="en-US" w:eastAsia="uk-UA"/>
        </w:rPr>
        <w:t>NO</w:t>
      </w:r>
      <w:r>
        <w:rPr>
          <w:rFonts w:ascii="Times New Roman" w:eastAsia="Times New Roman" w:hAnsi="Times New Roman" w:cs="Times New Roman"/>
          <w:iCs/>
          <w:sz w:val="26"/>
          <w:szCs w:val="26"/>
          <w:vertAlign w:val="subscript"/>
          <w:lang w:eastAsia="uk-UA"/>
        </w:rPr>
        <w:t>2</w:t>
      </w:r>
      <w:r>
        <w:rPr>
          <w:rFonts w:ascii="Times New Roman" w:eastAsia="Times New Roman" w:hAnsi="Times New Roman" w:cs="Times New Roman"/>
          <w:iCs/>
          <w:sz w:val="26"/>
          <w:szCs w:val="26"/>
          <w:lang w:eastAsia="uk-UA"/>
        </w:rPr>
        <w:t>] (0,</w:t>
      </w:r>
      <w:r w:rsidR="00AD1BC6">
        <w:rPr>
          <w:rFonts w:ascii="Times New Roman" w:eastAsia="Times New Roman" w:hAnsi="Times New Roman" w:cs="Times New Roman"/>
          <w:iCs/>
          <w:sz w:val="26"/>
          <w:szCs w:val="26"/>
          <w:lang w:eastAsia="uk-UA"/>
        </w:rPr>
        <w:t>1133</w:t>
      </w:r>
      <w:r>
        <w:rPr>
          <w:rFonts w:ascii="Times New Roman" w:eastAsia="Times New Roman" w:hAnsi="Times New Roman" w:cs="Times New Roman"/>
          <w:iCs/>
          <w:sz w:val="26"/>
          <w:szCs w:val="26"/>
          <w:lang w:eastAsia="uk-UA"/>
        </w:rPr>
        <w:t>), азоту (1) оксид [</w:t>
      </w:r>
      <w:r>
        <w:rPr>
          <w:rFonts w:ascii="Times New Roman" w:eastAsia="Times New Roman" w:hAnsi="Times New Roman" w:cs="Times New Roman"/>
          <w:iCs/>
          <w:sz w:val="26"/>
          <w:szCs w:val="26"/>
          <w:lang w:val="en-US" w:eastAsia="uk-UA"/>
        </w:rPr>
        <w:t>N</w:t>
      </w:r>
      <w:r>
        <w:rPr>
          <w:rFonts w:ascii="Times New Roman" w:eastAsia="Times New Roman" w:hAnsi="Times New Roman" w:cs="Times New Roman"/>
          <w:iCs/>
          <w:sz w:val="26"/>
          <w:szCs w:val="26"/>
          <w:vertAlign w:val="subscript"/>
          <w:lang w:eastAsia="uk-UA"/>
        </w:rPr>
        <w:t>2</w:t>
      </w:r>
      <w:r>
        <w:rPr>
          <w:rFonts w:ascii="Times New Roman" w:eastAsia="Times New Roman" w:hAnsi="Times New Roman" w:cs="Times New Roman"/>
          <w:iCs/>
          <w:sz w:val="26"/>
          <w:szCs w:val="26"/>
          <w:lang w:val="en-US" w:eastAsia="uk-UA"/>
        </w:rPr>
        <w:t>O</w:t>
      </w:r>
      <w:r>
        <w:rPr>
          <w:rFonts w:ascii="Times New Roman" w:eastAsia="Times New Roman" w:hAnsi="Times New Roman" w:cs="Times New Roman"/>
          <w:iCs/>
          <w:sz w:val="26"/>
          <w:szCs w:val="26"/>
          <w:lang w:eastAsia="uk-UA"/>
        </w:rPr>
        <w:t>] (0,002</w:t>
      </w:r>
      <w:r w:rsidR="00AD1BC6">
        <w:rPr>
          <w:rFonts w:ascii="Times New Roman" w:eastAsia="Times New Roman" w:hAnsi="Times New Roman" w:cs="Times New Roman"/>
          <w:iCs/>
          <w:sz w:val="26"/>
          <w:szCs w:val="26"/>
          <w:lang w:eastAsia="uk-UA"/>
        </w:rPr>
        <w:t>53</w:t>
      </w:r>
      <w:r>
        <w:rPr>
          <w:rFonts w:ascii="Times New Roman" w:eastAsia="Times New Roman" w:hAnsi="Times New Roman" w:cs="Times New Roman"/>
          <w:iCs/>
          <w:sz w:val="26"/>
          <w:szCs w:val="26"/>
          <w:lang w:eastAsia="uk-UA"/>
        </w:rPr>
        <w:t>), аміак (</w:t>
      </w:r>
      <w:r w:rsidR="00AD1BC6">
        <w:rPr>
          <w:rFonts w:ascii="Times New Roman" w:eastAsia="Times New Roman" w:hAnsi="Times New Roman" w:cs="Times New Roman"/>
          <w:iCs/>
          <w:sz w:val="26"/>
          <w:szCs w:val="26"/>
          <w:lang w:eastAsia="uk-UA"/>
        </w:rPr>
        <w:t>3,6</w:t>
      </w:r>
      <w:r>
        <w:rPr>
          <w:rFonts w:ascii="Times New Roman" w:eastAsia="Times New Roman" w:hAnsi="Times New Roman" w:cs="Times New Roman"/>
          <w:iCs/>
          <w:sz w:val="26"/>
          <w:szCs w:val="26"/>
          <w:lang w:eastAsia="uk-UA"/>
        </w:rPr>
        <w:t xml:space="preserve">), </w:t>
      </w:r>
      <w:r w:rsidR="00AD1BC6">
        <w:rPr>
          <w:rFonts w:ascii="Times New Roman" w:eastAsia="Times New Roman" w:hAnsi="Times New Roman" w:cs="Times New Roman"/>
          <w:iCs/>
          <w:sz w:val="26"/>
          <w:szCs w:val="26"/>
          <w:lang w:eastAsia="uk-UA"/>
        </w:rPr>
        <w:t xml:space="preserve">діоксид </w:t>
      </w:r>
      <w:r>
        <w:rPr>
          <w:rFonts w:ascii="Times New Roman" w:eastAsia="Times New Roman" w:hAnsi="Times New Roman" w:cs="Times New Roman"/>
          <w:iCs/>
          <w:sz w:val="26"/>
          <w:szCs w:val="26"/>
          <w:lang w:eastAsia="uk-UA"/>
        </w:rPr>
        <w:t xml:space="preserve">сірки </w:t>
      </w:r>
      <w:r w:rsidR="00AD1BC6">
        <w:rPr>
          <w:rFonts w:ascii="Times New Roman" w:eastAsia="Times New Roman" w:hAnsi="Times New Roman" w:cs="Times New Roman"/>
          <w:iCs/>
          <w:sz w:val="26"/>
          <w:szCs w:val="26"/>
          <w:lang w:eastAsia="uk-UA"/>
        </w:rPr>
        <w:t>(діоксид та триоксид)</w:t>
      </w:r>
      <w:r>
        <w:rPr>
          <w:rFonts w:ascii="Times New Roman" w:eastAsia="Times New Roman" w:hAnsi="Times New Roman" w:cs="Times New Roman"/>
          <w:iCs/>
          <w:sz w:val="26"/>
          <w:szCs w:val="26"/>
          <w:lang w:eastAsia="uk-UA"/>
        </w:rPr>
        <w:t xml:space="preserve"> </w:t>
      </w:r>
      <w:r w:rsidR="00AD1BC6">
        <w:rPr>
          <w:rFonts w:ascii="Times New Roman" w:eastAsia="Times New Roman" w:hAnsi="Times New Roman" w:cs="Times New Roman"/>
          <w:iCs/>
          <w:sz w:val="26"/>
          <w:szCs w:val="26"/>
          <w:lang w:eastAsia="uk-UA"/>
        </w:rPr>
        <w:t xml:space="preserve"> у перерахунку на діоксид сірки </w:t>
      </w:r>
      <w:r>
        <w:rPr>
          <w:rFonts w:ascii="Times New Roman" w:eastAsia="Times New Roman" w:hAnsi="Times New Roman" w:cs="Times New Roman"/>
          <w:iCs/>
          <w:sz w:val="26"/>
          <w:szCs w:val="26"/>
          <w:lang w:eastAsia="uk-UA"/>
        </w:rPr>
        <w:t>(0,0</w:t>
      </w:r>
      <w:r w:rsidR="00AD1BC6">
        <w:rPr>
          <w:rFonts w:ascii="Times New Roman" w:eastAsia="Times New Roman" w:hAnsi="Times New Roman" w:cs="Times New Roman"/>
          <w:iCs/>
          <w:sz w:val="26"/>
          <w:szCs w:val="26"/>
          <w:lang w:eastAsia="uk-UA"/>
        </w:rPr>
        <w:t>09</w:t>
      </w:r>
      <w:r>
        <w:rPr>
          <w:rFonts w:ascii="Times New Roman" w:eastAsia="Times New Roman" w:hAnsi="Times New Roman" w:cs="Times New Roman"/>
          <w:iCs/>
          <w:sz w:val="26"/>
          <w:szCs w:val="26"/>
          <w:lang w:eastAsia="uk-UA"/>
        </w:rPr>
        <w:t>), сірководень (H</w:t>
      </w:r>
      <w:r>
        <w:rPr>
          <w:rFonts w:ascii="Times New Roman" w:eastAsia="Times New Roman" w:hAnsi="Times New Roman" w:cs="Times New Roman"/>
          <w:iCs/>
          <w:sz w:val="26"/>
          <w:szCs w:val="26"/>
          <w:vertAlign w:val="subscript"/>
          <w:lang w:eastAsia="uk-UA"/>
        </w:rPr>
        <w:t>2</w:t>
      </w:r>
      <w:r>
        <w:rPr>
          <w:rFonts w:ascii="Times New Roman" w:eastAsia="Times New Roman" w:hAnsi="Times New Roman" w:cs="Times New Roman"/>
          <w:iCs/>
          <w:sz w:val="26"/>
          <w:szCs w:val="26"/>
          <w:lang w:val="en-US" w:eastAsia="uk-UA"/>
        </w:rPr>
        <w:t>S</w:t>
      </w:r>
      <w:r>
        <w:rPr>
          <w:rFonts w:ascii="Times New Roman" w:eastAsia="Times New Roman" w:hAnsi="Times New Roman" w:cs="Times New Roman"/>
          <w:iCs/>
          <w:sz w:val="26"/>
          <w:szCs w:val="26"/>
          <w:lang w:eastAsia="uk-UA"/>
        </w:rPr>
        <w:t>) (</w:t>
      </w:r>
      <w:r w:rsidR="00AD1BC6">
        <w:rPr>
          <w:rFonts w:ascii="Times New Roman" w:eastAsia="Times New Roman" w:hAnsi="Times New Roman" w:cs="Times New Roman"/>
          <w:iCs/>
          <w:sz w:val="26"/>
          <w:szCs w:val="26"/>
          <w:lang w:eastAsia="uk-UA"/>
        </w:rPr>
        <w:t>0,1846</w:t>
      </w:r>
      <w:r w:rsidR="007410F2">
        <w:rPr>
          <w:rFonts w:ascii="Times New Roman" w:eastAsia="Times New Roman" w:hAnsi="Times New Roman" w:cs="Times New Roman"/>
          <w:iCs/>
          <w:sz w:val="26"/>
          <w:szCs w:val="26"/>
          <w:lang w:eastAsia="uk-UA"/>
        </w:rPr>
        <w:t>), оксид вугле</w:t>
      </w:r>
      <w:r>
        <w:rPr>
          <w:rFonts w:ascii="Times New Roman" w:eastAsia="Times New Roman" w:hAnsi="Times New Roman" w:cs="Times New Roman"/>
          <w:iCs/>
          <w:sz w:val="26"/>
          <w:szCs w:val="26"/>
          <w:lang w:eastAsia="uk-UA"/>
        </w:rPr>
        <w:t>цю (1,</w:t>
      </w:r>
      <w:r w:rsidR="007410F2">
        <w:rPr>
          <w:rFonts w:ascii="Times New Roman" w:eastAsia="Times New Roman" w:hAnsi="Times New Roman" w:cs="Times New Roman"/>
          <w:iCs/>
          <w:sz w:val="26"/>
          <w:szCs w:val="26"/>
          <w:lang w:eastAsia="uk-UA"/>
        </w:rPr>
        <w:t>595), вугле</w:t>
      </w:r>
      <w:r>
        <w:rPr>
          <w:rFonts w:ascii="Times New Roman" w:eastAsia="Times New Roman" w:hAnsi="Times New Roman" w:cs="Times New Roman"/>
          <w:iCs/>
          <w:sz w:val="26"/>
          <w:szCs w:val="26"/>
          <w:lang w:eastAsia="uk-UA"/>
        </w:rPr>
        <w:t>цю діоксид (</w:t>
      </w:r>
      <w:r w:rsidR="007410F2">
        <w:rPr>
          <w:rFonts w:ascii="Times New Roman" w:eastAsia="Times New Roman" w:hAnsi="Times New Roman" w:cs="Times New Roman"/>
          <w:iCs/>
          <w:sz w:val="26"/>
          <w:szCs w:val="26"/>
          <w:lang w:eastAsia="uk-UA"/>
        </w:rPr>
        <w:t>1242,745</w:t>
      </w:r>
      <w:r>
        <w:rPr>
          <w:rFonts w:ascii="Times New Roman" w:eastAsia="Times New Roman" w:hAnsi="Times New Roman" w:cs="Times New Roman"/>
          <w:iCs/>
          <w:sz w:val="26"/>
          <w:szCs w:val="26"/>
          <w:lang w:eastAsia="uk-UA"/>
        </w:rPr>
        <w:t>), диметиламін (0,</w:t>
      </w:r>
      <w:r w:rsidR="007410F2">
        <w:rPr>
          <w:rFonts w:ascii="Times New Roman" w:eastAsia="Times New Roman" w:hAnsi="Times New Roman" w:cs="Times New Roman"/>
          <w:iCs/>
          <w:sz w:val="26"/>
          <w:szCs w:val="26"/>
          <w:lang w:eastAsia="uk-UA"/>
        </w:rPr>
        <w:t>1112</w:t>
      </w:r>
      <w:r>
        <w:rPr>
          <w:rFonts w:ascii="Times New Roman" w:eastAsia="Times New Roman" w:hAnsi="Times New Roman" w:cs="Times New Roman"/>
          <w:iCs/>
          <w:sz w:val="26"/>
          <w:szCs w:val="26"/>
          <w:lang w:eastAsia="uk-UA"/>
        </w:rPr>
        <w:t>), неметанові леткі органічні сполуки (НМЛОС) (</w:t>
      </w:r>
      <w:r w:rsidR="007410F2">
        <w:rPr>
          <w:rFonts w:ascii="Times New Roman" w:eastAsia="Times New Roman" w:hAnsi="Times New Roman" w:cs="Times New Roman"/>
          <w:iCs/>
          <w:sz w:val="26"/>
          <w:szCs w:val="26"/>
          <w:lang w:eastAsia="uk-UA"/>
        </w:rPr>
        <w:t>0,794472</w:t>
      </w:r>
      <w:r>
        <w:rPr>
          <w:rFonts w:ascii="Times New Roman" w:eastAsia="Times New Roman" w:hAnsi="Times New Roman" w:cs="Times New Roman"/>
          <w:iCs/>
          <w:sz w:val="26"/>
          <w:szCs w:val="26"/>
          <w:lang w:eastAsia="uk-UA"/>
        </w:rPr>
        <w:t>), фенол (0,00</w:t>
      </w:r>
      <w:r w:rsidR="007410F2">
        <w:rPr>
          <w:rFonts w:ascii="Times New Roman" w:eastAsia="Times New Roman" w:hAnsi="Times New Roman" w:cs="Times New Roman"/>
          <w:iCs/>
          <w:sz w:val="26"/>
          <w:szCs w:val="26"/>
          <w:lang w:eastAsia="uk-UA"/>
        </w:rPr>
        <w:t>376</w:t>
      </w:r>
      <w:r>
        <w:rPr>
          <w:rFonts w:ascii="Times New Roman" w:eastAsia="Times New Roman" w:hAnsi="Times New Roman" w:cs="Times New Roman"/>
          <w:iCs/>
          <w:sz w:val="26"/>
          <w:szCs w:val="26"/>
          <w:lang w:eastAsia="uk-UA"/>
        </w:rPr>
        <w:t>), метан (</w:t>
      </w:r>
      <w:r w:rsidR="007410F2">
        <w:rPr>
          <w:rFonts w:ascii="Times New Roman" w:eastAsia="Times New Roman" w:hAnsi="Times New Roman" w:cs="Times New Roman"/>
          <w:iCs/>
          <w:sz w:val="26"/>
          <w:szCs w:val="26"/>
          <w:lang w:eastAsia="uk-UA"/>
        </w:rPr>
        <w:t>53,33643</w:t>
      </w:r>
      <w:r>
        <w:rPr>
          <w:rFonts w:ascii="Times New Roman" w:eastAsia="Times New Roman" w:hAnsi="Times New Roman" w:cs="Times New Roman"/>
          <w:iCs/>
          <w:sz w:val="26"/>
          <w:szCs w:val="26"/>
          <w:lang w:eastAsia="uk-UA"/>
        </w:rPr>
        <w:t>), фреони (0,</w:t>
      </w:r>
      <w:r w:rsidR="007410F2">
        <w:rPr>
          <w:rFonts w:ascii="Times New Roman" w:eastAsia="Times New Roman" w:hAnsi="Times New Roman" w:cs="Times New Roman"/>
          <w:iCs/>
          <w:sz w:val="26"/>
          <w:szCs w:val="26"/>
          <w:lang w:eastAsia="uk-UA"/>
        </w:rPr>
        <w:t>132</w:t>
      </w:r>
      <w:r>
        <w:rPr>
          <w:rFonts w:ascii="Times New Roman" w:eastAsia="Times New Roman" w:hAnsi="Times New Roman" w:cs="Times New Roman"/>
          <w:iCs/>
          <w:sz w:val="26"/>
          <w:szCs w:val="26"/>
          <w:lang w:eastAsia="uk-UA"/>
        </w:rPr>
        <w:t>).</w:t>
      </w:r>
    </w:p>
    <w:p w:rsidR="00A37CBB" w:rsidRDefault="00A37CBB" w:rsidP="005B7E5C">
      <w:pPr>
        <w:tabs>
          <w:tab w:val="left" w:pos="567"/>
        </w:tabs>
        <w:spacing w:before="100" w:beforeAutospacing="1" w:after="100" w:afterAutospacing="1" w:line="240" w:lineRule="auto"/>
        <w:ind w:firstLine="709"/>
        <w:contextualSpacing/>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Валовий викид забруднюючих речовин від всіх джерел підприємств становить 1304, 12161324  т/рік (з них, парникових газів: вуглецю діоксид – 1242,745 т/рік, азоту (1) оксид [</w:t>
      </w:r>
      <w:r>
        <w:rPr>
          <w:rFonts w:ascii="Times New Roman" w:eastAsia="Times New Roman" w:hAnsi="Times New Roman" w:cs="Times New Roman"/>
          <w:iCs/>
          <w:sz w:val="26"/>
          <w:szCs w:val="26"/>
          <w:lang w:val="en-US" w:eastAsia="uk-UA"/>
        </w:rPr>
        <w:t>N</w:t>
      </w:r>
      <w:r>
        <w:rPr>
          <w:rFonts w:ascii="Times New Roman" w:eastAsia="Times New Roman" w:hAnsi="Times New Roman" w:cs="Times New Roman"/>
          <w:iCs/>
          <w:sz w:val="26"/>
          <w:szCs w:val="26"/>
          <w:vertAlign w:val="subscript"/>
          <w:lang w:eastAsia="uk-UA"/>
        </w:rPr>
        <w:t>2</w:t>
      </w:r>
      <w:r>
        <w:rPr>
          <w:rFonts w:ascii="Times New Roman" w:eastAsia="Times New Roman" w:hAnsi="Times New Roman" w:cs="Times New Roman"/>
          <w:iCs/>
          <w:sz w:val="26"/>
          <w:szCs w:val="26"/>
          <w:lang w:val="en-US" w:eastAsia="uk-UA"/>
        </w:rPr>
        <w:t>O</w:t>
      </w:r>
      <w:r>
        <w:rPr>
          <w:rFonts w:ascii="Times New Roman" w:eastAsia="Times New Roman" w:hAnsi="Times New Roman" w:cs="Times New Roman"/>
          <w:iCs/>
          <w:sz w:val="26"/>
          <w:szCs w:val="26"/>
          <w:lang w:eastAsia="uk-UA"/>
        </w:rPr>
        <w:t>] – 0,00253 т/рік).</w:t>
      </w:r>
    </w:p>
    <w:p w:rsidR="005B7E5C" w:rsidRDefault="005B7E5C" w:rsidP="005B7E5C">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i/>
          <w:sz w:val="26"/>
          <w:szCs w:val="26"/>
        </w:rPr>
        <w:t>Заходи щодо впровадження найкращих існуючих технологій виробництва, що виконані або/та які потребують виконання:</w:t>
      </w:r>
      <w:r>
        <w:rPr>
          <w:rFonts w:ascii="Times New Roman" w:hAnsi="Times New Roman" w:cs="Times New Roman"/>
          <w:sz w:val="26"/>
          <w:szCs w:val="26"/>
        </w:rPr>
        <w:t xml:space="preserve"> Підприємство за ступенем впливу на забруднення атмосферного повітря належить до другої</w:t>
      </w:r>
      <w:r>
        <w:rPr>
          <w:rFonts w:ascii="Times New Roman" w:hAnsi="Times New Roman" w:cs="Times New Roman"/>
          <w:iCs/>
          <w:sz w:val="26"/>
          <w:szCs w:val="26"/>
        </w:rPr>
        <w:t xml:space="preserve"> групи об’єктів, тому наявні </w:t>
      </w:r>
      <w:r>
        <w:rPr>
          <w:rFonts w:ascii="Times New Roman" w:hAnsi="Times New Roman" w:cs="Times New Roman"/>
          <w:iCs/>
          <w:sz w:val="26"/>
          <w:szCs w:val="26"/>
        </w:rPr>
        <w:lastRenderedPageBreak/>
        <w:t xml:space="preserve">виробництва </w:t>
      </w:r>
      <w:r>
        <w:rPr>
          <w:rFonts w:ascii="Times New Roman" w:eastAsia="Times New Roman" w:hAnsi="Times New Roman" w:cs="Times New Roman"/>
          <w:sz w:val="26"/>
          <w:szCs w:val="26"/>
          <w:lang w:eastAsia="ru-RU"/>
        </w:rPr>
        <w:t>та технологічне устаткування, не потребують впровадження найкращих доступних технологій та методів керування.</w:t>
      </w:r>
    </w:p>
    <w:p w:rsidR="005B7E5C" w:rsidRDefault="005B7E5C" w:rsidP="005B7E5C">
      <w:pPr>
        <w:suppressAutoHyphens/>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i/>
          <w:sz w:val="26"/>
          <w:szCs w:val="26"/>
        </w:rPr>
        <w:t>Перелік заходів щодо скорочення викидів забруднюючих речовин, що виконані або/та які потребують виконання та дотримання виконання природоохоронних заходів щодо скорочення викидів з</w:t>
      </w:r>
      <w:r>
        <w:rPr>
          <w:rFonts w:ascii="Times New Roman" w:eastAsia="Times New Roman" w:hAnsi="Times New Roman" w:cs="Times New Roman"/>
          <w:i/>
          <w:sz w:val="26"/>
          <w:szCs w:val="26"/>
          <w:lang w:eastAsia="ru-RU"/>
        </w:rPr>
        <w:t>аходи щодо скорочення викидів</w:t>
      </w:r>
      <w:bookmarkStart w:id="0" w:name="_Hlk159923191"/>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 xml:space="preserve">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w:t>
      </w:r>
      <w:r w:rsidR="00A37CBB">
        <w:rPr>
          <w:rFonts w:ascii="Times New Roman" w:eastAsia="Times New Roman" w:hAnsi="Times New Roman" w:cs="Times New Roman"/>
          <w:sz w:val="26"/>
          <w:szCs w:val="26"/>
          <w:lang w:eastAsia="ru-RU"/>
        </w:rPr>
        <w:t xml:space="preserve">не розроблялись </w:t>
      </w:r>
      <w:r>
        <w:rPr>
          <w:rFonts w:ascii="Times New Roman" w:eastAsia="Times New Roman" w:hAnsi="Times New Roman" w:cs="Times New Roman"/>
          <w:sz w:val="26"/>
          <w:szCs w:val="26"/>
          <w:lang w:eastAsia="ru-RU"/>
        </w:rPr>
        <w:t>і не потребують виконання; дотримання виконання  природоохоронних заходів щодо скорочення викидів не передбачені.</w:t>
      </w:r>
    </w:p>
    <w:bookmarkEnd w:id="0"/>
    <w:p w:rsidR="005B7E5C" w:rsidRDefault="005B7E5C" w:rsidP="005B7E5C">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 xml:space="preserve">Відповідність пропозицій щодо дозволених обсягів викидів забруднюючих речовин в атмосферне повітря стаціонарними джерелами законодавству: </w:t>
      </w:r>
      <w:r>
        <w:rPr>
          <w:rFonts w:ascii="Times New Roman" w:hAnsi="Times New Roman" w:cs="Times New Roman"/>
          <w:iCs/>
          <w:sz w:val="26"/>
          <w:szCs w:val="26"/>
        </w:rPr>
        <w:t>Д</w:t>
      </w:r>
      <w:r>
        <w:rPr>
          <w:rFonts w:ascii="Times New Roman" w:eastAsia="Times New Roman" w:hAnsi="Times New Roman" w:cs="Times New Roman"/>
          <w:bCs/>
          <w:iCs/>
          <w:sz w:val="26"/>
          <w:szCs w:val="26"/>
          <w:lang w:eastAsia="ru-RU"/>
        </w:rPr>
        <w:t xml:space="preserve">ля </w:t>
      </w:r>
      <w:r>
        <w:rPr>
          <w:rFonts w:ascii="Times New Roman" w:eastAsia="Times New Roman" w:hAnsi="Times New Roman" w:cs="Times New Roman"/>
          <w:bCs/>
          <w:sz w:val="26"/>
          <w:szCs w:val="26"/>
          <w:lang w:eastAsia="ru-RU"/>
        </w:rPr>
        <w:t xml:space="preserve">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 309 від 27.06.2006 «Про затвердження нормативів граничнодопустимих викидів забруднюючих речовин із стаціонарних джерел». Для джерел та речовин, на які не встановлені нормативи граничнодопустимих викидів відповідно до цього Наказу, встановлюються величини масової витрати в г/с. Регулювання викидів від неорганізованих джерел здійснюється шляхом встановлення вимог. </w:t>
      </w:r>
    </w:p>
    <w:p w:rsidR="005B7E5C" w:rsidRDefault="005B7E5C" w:rsidP="005B7E5C">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i/>
          <w:sz w:val="26"/>
          <w:szCs w:val="26"/>
          <w:lang w:eastAsia="ru-RU"/>
        </w:rPr>
        <w:t>Пропозиції щодо дозволених обсягів викидів</w:t>
      </w:r>
      <w:r>
        <w:rPr>
          <w:rFonts w:ascii="Times New Roman" w:eastAsia="Times New Roman" w:hAnsi="Times New Roman" w:cs="Times New Roman"/>
          <w:bCs/>
          <w:sz w:val="26"/>
          <w:szCs w:val="26"/>
          <w:lang w:eastAsia="ru-RU"/>
        </w:rPr>
        <w:t xml:space="preserve"> відповідають чинному законодавству.</w:t>
      </w:r>
    </w:p>
    <w:p w:rsidR="005B7E5C" w:rsidRDefault="005B7E5C" w:rsidP="005B7E5C">
      <w:pPr>
        <w:tabs>
          <w:tab w:val="left" w:pos="2100"/>
        </w:tabs>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Адреса обласної держадміністрації, до якої можуть надсилатися зауваження та пропозиції громадськості щодо дозволу на викиди: </w:t>
      </w:r>
      <w:r>
        <w:rPr>
          <w:rFonts w:ascii="Times New Roman" w:hAnsi="Times New Roman" w:cs="Times New Roman"/>
          <w:sz w:val="26"/>
          <w:szCs w:val="26"/>
        </w:rPr>
        <w:t xml:space="preserve">21050, Вінницька обл., м. Вінниця, </w:t>
      </w:r>
      <w:r w:rsidR="00A37CBB">
        <w:rPr>
          <w:rFonts w:ascii="Times New Roman" w:hAnsi="Times New Roman" w:cs="Times New Roman"/>
          <w:sz w:val="26"/>
          <w:szCs w:val="26"/>
        </w:rPr>
        <w:t xml:space="preserve">              </w:t>
      </w:r>
      <w:r>
        <w:rPr>
          <w:rFonts w:ascii="Times New Roman" w:hAnsi="Times New Roman" w:cs="Times New Roman"/>
          <w:sz w:val="26"/>
          <w:szCs w:val="26"/>
        </w:rPr>
        <w:t xml:space="preserve">вул. Соборна, 70, тел. 0-800-216-433, ел. пошта: </w:t>
      </w:r>
      <w:hyperlink r:id="rId9" w:history="1">
        <w:r>
          <w:rPr>
            <w:rStyle w:val="a8"/>
            <w:rFonts w:ascii="Times New Roman" w:hAnsi="Times New Roman" w:cs="Times New Roman"/>
            <w:sz w:val="26"/>
            <w:szCs w:val="26"/>
          </w:rPr>
          <w:t>oda@vin.gov.ua</w:t>
        </w:r>
      </w:hyperlink>
      <w:r>
        <w:rPr>
          <w:rFonts w:ascii="Times New Roman" w:hAnsi="Times New Roman" w:cs="Times New Roman"/>
          <w:sz w:val="26"/>
          <w:szCs w:val="26"/>
        </w:rPr>
        <w:t>.</w:t>
      </w:r>
    </w:p>
    <w:p w:rsidR="005B7E5C" w:rsidRDefault="005B7E5C" w:rsidP="005B7E5C">
      <w:pPr>
        <w:tabs>
          <w:tab w:val="left" w:pos="2100"/>
        </w:tabs>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Строки подання зауважень та пропозицій</w:t>
      </w:r>
      <w:r>
        <w:rPr>
          <w:rFonts w:ascii="Times New Roman" w:hAnsi="Times New Roman" w:cs="Times New Roman"/>
          <w:sz w:val="26"/>
          <w:szCs w:val="26"/>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Пропозиції щодо умов, які встановлюються в дозволі на викиди, від громадських організацій та окремих громадян  приймаються протягом 30 календарних днів з дати опублікування інформації в газеті.</w:t>
      </w:r>
    </w:p>
    <w:p w:rsidR="005B7E5C" w:rsidRDefault="005B7E5C" w:rsidP="005B7E5C">
      <w:pPr>
        <w:spacing w:after="0" w:line="240" w:lineRule="auto"/>
        <w:ind w:firstLine="709"/>
        <w:rPr>
          <w:rFonts w:ascii="Times New Roman" w:hAnsi="Times New Roman" w:cs="Times New Roman"/>
          <w:sz w:val="26"/>
          <w:szCs w:val="26"/>
        </w:rPr>
      </w:pPr>
    </w:p>
    <w:p w:rsidR="005B7E5C" w:rsidRDefault="005B7E5C" w:rsidP="00656498">
      <w:pPr>
        <w:spacing w:after="0" w:line="360" w:lineRule="auto"/>
        <w:jc w:val="center"/>
        <w:rPr>
          <w:rFonts w:ascii="Times New Roman" w:eastAsia="Times New Roman" w:hAnsi="Times New Roman" w:cs="Times New Roman"/>
          <w:b/>
          <w:sz w:val="28"/>
          <w:szCs w:val="28"/>
          <w:lang w:eastAsia="ru-RU"/>
        </w:rPr>
      </w:pPr>
    </w:p>
    <w:sectPr w:rsidR="005B7E5C" w:rsidSect="008646B6">
      <w:footerReference w:type="even" r:id="rId10"/>
      <w:footerReference w:type="default" r:id="rId11"/>
      <w:pgSz w:w="11906" w:h="16838"/>
      <w:pgMar w:top="567" w:right="567" w:bottom="567"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BCA" w:rsidRDefault="00D21BCA">
      <w:pPr>
        <w:spacing w:after="0" w:line="240" w:lineRule="auto"/>
      </w:pPr>
      <w:r>
        <w:separator/>
      </w:r>
    </w:p>
  </w:endnote>
  <w:endnote w:type="continuationSeparator" w:id="1">
    <w:p w:rsidR="00D21BCA" w:rsidRDefault="00D21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AC" w:rsidRDefault="0092651C" w:rsidP="005F51AC">
    <w:pPr>
      <w:pStyle w:val="a3"/>
      <w:framePr w:wrap="around" w:vAnchor="text" w:hAnchor="margin" w:xAlign="right" w:y="1"/>
      <w:rPr>
        <w:rStyle w:val="a5"/>
      </w:rPr>
    </w:pPr>
    <w:r>
      <w:rPr>
        <w:rStyle w:val="a5"/>
      </w:rPr>
      <w:fldChar w:fldCharType="begin"/>
    </w:r>
    <w:r w:rsidR="005F51AC">
      <w:rPr>
        <w:rStyle w:val="a5"/>
      </w:rPr>
      <w:instrText xml:space="preserve">PAGE  </w:instrText>
    </w:r>
    <w:r>
      <w:rPr>
        <w:rStyle w:val="a5"/>
      </w:rPr>
      <w:fldChar w:fldCharType="end"/>
    </w:r>
  </w:p>
  <w:p w:rsidR="005F51AC" w:rsidRDefault="005F51A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AC" w:rsidRDefault="005F51AC">
    <w:pPr>
      <w:pStyle w:val="a3"/>
      <w:jc w:val="right"/>
    </w:pPr>
  </w:p>
  <w:p w:rsidR="005F51AC" w:rsidRPr="00962F7D" w:rsidRDefault="005F51AC" w:rsidP="005F51AC">
    <w:pPr>
      <w:pStyle w:val="a3"/>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BCA" w:rsidRDefault="00D21BCA">
      <w:pPr>
        <w:spacing w:after="0" w:line="240" w:lineRule="auto"/>
      </w:pPr>
      <w:r>
        <w:separator/>
      </w:r>
    </w:p>
  </w:footnote>
  <w:footnote w:type="continuationSeparator" w:id="1">
    <w:p w:rsidR="00D21BCA" w:rsidRDefault="00D21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0"/>
        </w:tabs>
      </w:pPr>
      <w:rPr>
        <w:rFonts w:ascii="StarSymbol" w:hAnsi="StarSymbo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nsid w:val="078A797B"/>
    <w:multiLevelType w:val="hybridMultilevel"/>
    <w:tmpl w:val="55E6E646"/>
    <w:lvl w:ilvl="0" w:tplc="19C4C5D6">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3670607"/>
    <w:multiLevelType w:val="hybridMultilevel"/>
    <w:tmpl w:val="5202666A"/>
    <w:lvl w:ilvl="0" w:tplc="60CE47A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58F7474F"/>
    <w:multiLevelType w:val="hybridMultilevel"/>
    <w:tmpl w:val="1CB830DC"/>
    <w:lvl w:ilvl="0" w:tplc="7032B5E2">
      <w:start w:val="1"/>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3834BEB"/>
    <w:multiLevelType w:val="hybridMultilevel"/>
    <w:tmpl w:val="7A3A81E8"/>
    <w:lvl w:ilvl="0" w:tplc="45820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15D6"/>
    <w:rsid w:val="00000D42"/>
    <w:rsid w:val="00002F63"/>
    <w:rsid w:val="00010F43"/>
    <w:rsid w:val="0001217E"/>
    <w:rsid w:val="000255BB"/>
    <w:rsid w:val="00025958"/>
    <w:rsid w:val="00035784"/>
    <w:rsid w:val="00035C4C"/>
    <w:rsid w:val="00041D9C"/>
    <w:rsid w:val="00046D53"/>
    <w:rsid w:val="00050420"/>
    <w:rsid w:val="000605C5"/>
    <w:rsid w:val="00067DAA"/>
    <w:rsid w:val="0007113C"/>
    <w:rsid w:val="000743B2"/>
    <w:rsid w:val="000845A3"/>
    <w:rsid w:val="000869A4"/>
    <w:rsid w:val="0009665A"/>
    <w:rsid w:val="00096C1A"/>
    <w:rsid w:val="000979F6"/>
    <w:rsid w:val="00097E12"/>
    <w:rsid w:val="000A16DF"/>
    <w:rsid w:val="000A2E45"/>
    <w:rsid w:val="000A43A1"/>
    <w:rsid w:val="000A62AD"/>
    <w:rsid w:val="000A778C"/>
    <w:rsid w:val="000B49AA"/>
    <w:rsid w:val="000C0113"/>
    <w:rsid w:val="000C475A"/>
    <w:rsid w:val="000C671F"/>
    <w:rsid w:val="000D014A"/>
    <w:rsid w:val="000D582F"/>
    <w:rsid w:val="000D640D"/>
    <w:rsid w:val="000D7BDD"/>
    <w:rsid w:val="000E0EA9"/>
    <w:rsid w:val="000F1185"/>
    <w:rsid w:val="000F2408"/>
    <w:rsid w:val="000F6E02"/>
    <w:rsid w:val="00107FAF"/>
    <w:rsid w:val="001126A6"/>
    <w:rsid w:val="001149BF"/>
    <w:rsid w:val="00116BCD"/>
    <w:rsid w:val="00120CB3"/>
    <w:rsid w:val="00123D09"/>
    <w:rsid w:val="00126FFE"/>
    <w:rsid w:val="001311F4"/>
    <w:rsid w:val="00140557"/>
    <w:rsid w:val="00140DFD"/>
    <w:rsid w:val="001425AC"/>
    <w:rsid w:val="001470C5"/>
    <w:rsid w:val="0016108C"/>
    <w:rsid w:val="00163133"/>
    <w:rsid w:val="00170712"/>
    <w:rsid w:val="001779CD"/>
    <w:rsid w:val="00180C2D"/>
    <w:rsid w:val="0018639E"/>
    <w:rsid w:val="001902C3"/>
    <w:rsid w:val="00190A72"/>
    <w:rsid w:val="00190F21"/>
    <w:rsid w:val="00196EE7"/>
    <w:rsid w:val="001A6207"/>
    <w:rsid w:val="001A6E23"/>
    <w:rsid w:val="001C2A37"/>
    <w:rsid w:val="001D55A5"/>
    <w:rsid w:val="001E2A97"/>
    <w:rsid w:val="001E6D65"/>
    <w:rsid w:val="001F1647"/>
    <w:rsid w:val="0020243F"/>
    <w:rsid w:val="00211D68"/>
    <w:rsid w:val="0021445F"/>
    <w:rsid w:val="00215F16"/>
    <w:rsid w:val="0021715D"/>
    <w:rsid w:val="002249E8"/>
    <w:rsid w:val="00234C5E"/>
    <w:rsid w:val="00235BE6"/>
    <w:rsid w:val="00245E6D"/>
    <w:rsid w:val="00253E02"/>
    <w:rsid w:val="00256719"/>
    <w:rsid w:val="002572D9"/>
    <w:rsid w:val="00263401"/>
    <w:rsid w:val="00267D71"/>
    <w:rsid w:val="002710AC"/>
    <w:rsid w:val="002727DA"/>
    <w:rsid w:val="002823F5"/>
    <w:rsid w:val="00294742"/>
    <w:rsid w:val="00296EE9"/>
    <w:rsid w:val="002A29EA"/>
    <w:rsid w:val="002A3E4F"/>
    <w:rsid w:val="002A7C56"/>
    <w:rsid w:val="002B67E1"/>
    <w:rsid w:val="002C4731"/>
    <w:rsid w:val="002C5960"/>
    <w:rsid w:val="002C6B9B"/>
    <w:rsid w:val="002D3EB6"/>
    <w:rsid w:val="002D49F8"/>
    <w:rsid w:val="002D6E6B"/>
    <w:rsid w:val="002D7D8F"/>
    <w:rsid w:val="002D7E3C"/>
    <w:rsid w:val="002E2034"/>
    <w:rsid w:val="00315EF8"/>
    <w:rsid w:val="00316414"/>
    <w:rsid w:val="00322A81"/>
    <w:rsid w:val="00330557"/>
    <w:rsid w:val="00332F0C"/>
    <w:rsid w:val="00333B37"/>
    <w:rsid w:val="0033513E"/>
    <w:rsid w:val="0034465A"/>
    <w:rsid w:val="003529F1"/>
    <w:rsid w:val="00357078"/>
    <w:rsid w:val="003618B8"/>
    <w:rsid w:val="003651C0"/>
    <w:rsid w:val="0036629F"/>
    <w:rsid w:val="00375CB6"/>
    <w:rsid w:val="00376EA6"/>
    <w:rsid w:val="00377068"/>
    <w:rsid w:val="00392DA6"/>
    <w:rsid w:val="003A536B"/>
    <w:rsid w:val="003A6EFF"/>
    <w:rsid w:val="003B43BB"/>
    <w:rsid w:val="003B5F0F"/>
    <w:rsid w:val="003B683F"/>
    <w:rsid w:val="003C3634"/>
    <w:rsid w:val="003C58C2"/>
    <w:rsid w:val="003C64EC"/>
    <w:rsid w:val="003D6037"/>
    <w:rsid w:val="003D6AEC"/>
    <w:rsid w:val="003E19F0"/>
    <w:rsid w:val="003E3640"/>
    <w:rsid w:val="003E48FC"/>
    <w:rsid w:val="00401565"/>
    <w:rsid w:val="00405654"/>
    <w:rsid w:val="00416E4B"/>
    <w:rsid w:val="00422B76"/>
    <w:rsid w:val="00425E54"/>
    <w:rsid w:val="00427E81"/>
    <w:rsid w:val="004308BA"/>
    <w:rsid w:val="00435D93"/>
    <w:rsid w:val="0044201B"/>
    <w:rsid w:val="004451F5"/>
    <w:rsid w:val="004475FC"/>
    <w:rsid w:val="00450FE6"/>
    <w:rsid w:val="00451F80"/>
    <w:rsid w:val="00466EC9"/>
    <w:rsid w:val="0046727E"/>
    <w:rsid w:val="004704EB"/>
    <w:rsid w:val="00470A3B"/>
    <w:rsid w:val="00471BF4"/>
    <w:rsid w:val="00482569"/>
    <w:rsid w:val="004843B9"/>
    <w:rsid w:val="00484AF4"/>
    <w:rsid w:val="0049074D"/>
    <w:rsid w:val="004926C5"/>
    <w:rsid w:val="00494EF9"/>
    <w:rsid w:val="004C320C"/>
    <w:rsid w:val="004C7CE9"/>
    <w:rsid w:val="004D1B7F"/>
    <w:rsid w:val="004D76D8"/>
    <w:rsid w:val="004E15D6"/>
    <w:rsid w:val="004F35C8"/>
    <w:rsid w:val="004F7D35"/>
    <w:rsid w:val="00501FD0"/>
    <w:rsid w:val="00502D2B"/>
    <w:rsid w:val="00506672"/>
    <w:rsid w:val="00507209"/>
    <w:rsid w:val="00507F90"/>
    <w:rsid w:val="0052072B"/>
    <w:rsid w:val="005269ED"/>
    <w:rsid w:val="0053109C"/>
    <w:rsid w:val="005422A2"/>
    <w:rsid w:val="005510DE"/>
    <w:rsid w:val="005552F7"/>
    <w:rsid w:val="00572FD4"/>
    <w:rsid w:val="00574A99"/>
    <w:rsid w:val="005956F3"/>
    <w:rsid w:val="005B18A1"/>
    <w:rsid w:val="005B2F90"/>
    <w:rsid w:val="005B403F"/>
    <w:rsid w:val="005B503E"/>
    <w:rsid w:val="005B7E5C"/>
    <w:rsid w:val="005C0104"/>
    <w:rsid w:val="005C2916"/>
    <w:rsid w:val="005C59C2"/>
    <w:rsid w:val="005D1E82"/>
    <w:rsid w:val="005D3083"/>
    <w:rsid w:val="005D4096"/>
    <w:rsid w:val="005D5946"/>
    <w:rsid w:val="005E5A62"/>
    <w:rsid w:val="005E5E7A"/>
    <w:rsid w:val="005F05BA"/>
    <w:rsid w:val="005F4260"/>
    <w:rsid w:val="005F51AC"/>
    <w:rsid w:val="005F6262"/>
    <w:rsid w:val="006027A4"/>
    <w:rsid w:val="00607337"/>
    <w:rsid w:val="006112CA"/>
    <w:rsid w:val="00611ABF"/>
    <w:rsid w:val="006150F6"/>
    <w:rsid w:val="006169A2"/>
    <w:rsid w:val="00616A94"/>
    <w:rsid w:val="00616B74"/>
    <w:rsid w:val="00617770"/>
    <w:rsid w:val="006328A1"/>
    <w:rsid w:val="006348F8"/>
    <w:rsid w:val="006468AC"/>
    <w:rsid w:val="00656498"/>
    <w:rsid w:val="00672EE2"/>
    <w:rsid w:val="00680B6A"/>
    <w:rsid w:val="0068641F"/>
    <w:rsid w:val="0069184F"/>
    <w:rsid w:val="006932D6"/>
    <w:rsid w:val="00695054"/>
    <w:rsid w:val="00697EB0"/>
    <w:rsid w:val="006A0368"/>
    <w:rsid w:val="006A2396"/>
    <w:rsid w:val="006B0546"/>
    <w:rsid w:val="006B1436"/>
    <w:rsid w:val="006B2B4E"/>
    <w:rsid w:val="006B36BC"/>
    <w:rsid w:val="006B47B9"/>
    <w:rsid w:val="006B5488"/>
    <w:rsid w:val="006C025F"/>
    <w:rsid w:val="006C463C"/>
    <w:rsid w:val="006C57D9"/>
    <w:rsid w:val="006D16C9"/>
    <w:rsid w:val="006D5EA1"/>
    <w:rsid w:val="006E0888"/>
    <w:rsid w:val="006E6A4B"/>
    <w:rsid w:val="006F6188"/>
    <w:rsid w:val="0070704B"/>
    <w:rsid w:val="007122F6"/>
    <w:rsid w:val="007211D9"/>
    <w:rsid w:val="00725262"/>
    <w:rsid w:val="00734A88"/>
    <w:rsid w:val="00737D54"/>
    <w:rsid w:val="007410F2"/>
    <w:rsid w:val="0074516B"/>
    <w:rsid w:val="007451AC"/>
    <w:rsid w:val="0074574C"/>
    <w:rsid w:val="0075211D"/>
    <w:rsid w:val="00753E4C"/>
    <w:rsid w:val="0075458C"/>
    <w:rsid w:val="00765B92"/>
    <w:rsid w:val="00766FCC"/>
    <w:rsid w:val="007678DC"/>
    <w:rsid w:val="00770B99"/>
    <w:rsid w:val="00775E5E"/>
    <w:rsid w:val="0078117D"/>
    <w:rsid w:val="0078138F"/>
    <w:rsid w:val="00781958"/>
    <w:rsid w:val="00782381"/>
    <w:rsid w:val="00784F57"/>
    <w:rsid w:val="00786AB7"/>
    <w:rsid w:val="007C0603"/>
    <w:rsid w:val="007C5FD7"/>
    <w:rsid w:val="007D2861"/>
    <w:rsid w:val="007D2B70"/>
    <w:rsid w:val="007D3889"/>
    <w:rsid w:val="007D450C"/>
    <w:rsid w:val="007D4D9E"/>
    <w:rsid w:val="007D5242"/>
    <w:rsid w:val="007D54C1"/>
    <w:rsid w:val="007E1000"/>
    <w:rsid w:val="007E1F38"/>
    <w:rsid w:val="007E2B16"/>
    <w:rsid w:val="007E3248"/>
    <w:rsid w:val="007E4C3E"/>
    <w:rsid w:val="007E4E2E"/>
    <w:rsid w:val="007E6CE4"/>
    <w:rsid w:val="007E7F1D"/>
    <w:rsid w:val="007F42ED"/>
    <w:rsid w:val="00805B70"/>
    <w:rsid w:val="00811D03"/>
    <w:rsid w:val="00812851"/>
    <w:rsid w:val="00814AE1"/>
    <w:rsid w:val="00815680"/>
    <w:rsid w:val="008238BA"/>
    <w:rsid w:val="00824570"/>
    <w:rsid w:val="00827730"/>
    <w:rsid w:val="00836E6B"/>
    <w:rsid w:val="00845369"/>
    <w:rsid w:val="00850479"/>
    <w:rsid w:val="00851BB7"/>
    <w:rsid w:val="00856FD4"/>
    <w:rsid w:val="008646B6"/>
    <w:rsid w:val="00876A06"/>
    <w:rsid w:val="00877688"/>
    <w:rsid w:val="00886300"/>
    <w:rsid w:val="0089096A"/>
    <w:rsid w:val="00891911"/>
    <w:rsid w:val="008926BB"/>
    <w:rsid w:val="008A0BF4"/>
    <w:rsid w:val="008A208A"/>
    <w:rsid w:val="008B4E18"/>
    <w:rsid w:val="008C44A2"/>
    <w:rsid w:val="008D1F33"/>
    <w:rsid w:val="008D21AB"/>
    <w:rsid w:val="008D24B2"/>
    <w:rsid w:val="008D3007"/>
    <w:rsid w:val="008D7DDE"/>
    <w:rsid w:val="008E06A9"/>
    <w:rsid w:val="008E2A21"/>
    <w:rsid w:val="008E2C46"/>
    <w:rsid w:val="008E3DB1"/>
    <w:rsid w:val="008E5359"/>
    <w:rsid w:val="008E5F1A"/>
    <w:rsid w:val="008F15A3"/>
    <w:rsid w:val="008F25E0"/>
    <w:rsid w:val="008F2F20"/>
    <w:rsid w:val="008F539C"/>
    <w:rsid w:val="009057DC"/>
    <w:rsid w:val="00912152"/>
    <w:rsid w:val="009151A9"/>
    <w:rsid w:val="009156F8"/>
    <w:rsid w:val="00917128"/>
    <w:rsid w:val="00922206"/>
    <w:rsid w:val="00922846"/>
    <w:rsid w:val="009235D4"/>
    <w:rsid w:val="0092651C"/>
    <w:rsid w:val="00927598"/>
    <w:rsid w:val="00930C70"/>
    <w:rsid w:val="009375CF"/>
    <w:rsid w:val="00942A7E"/>
    <w:rsid w:val="00944294"/>
    <w:rsid w:val="00950341"/>
    <w:rsid w:val="0095169B"/>
    <w:rsid w:val="00951F34"/>
    <w:rsid w:val="00971B05"/>
    <w:rsid w:val="00974CBF"/>
    <w:rsid w:val="00985F28"/>
    <w:rsid w:val="00992900"/>
    <w:rsid w:val="00993100"/>
    <w:rsid w:val="00995C99"/>
    <w:rsid w:val="009A0ED6"/>
    <w:rsid w:val="009B053D"/>
    <w:rsid w:val="009B37A6"/>
    <w:rsid w:val="009C3594"/>
    <w:rsid w:val="009D1ECD"/>
    <w:rsid w:val="009D2402"/>
    <w:rsid w:val="009D4091"/>
    <w:rsid w:val="009E4E01"/>
    <w:rsid w:val="009E55C1"/>
    <w:rsid w:val="009F1C2D"/>
    <w:rsid w:val="009F4798"/>
    <w:rsid w:val="00A00AD0"/>
    <w:rsid w:val="00A0724F"/>
    <w:rsid w:val="00A07569"/>
    <w:rsid w:val="00A10D06"/>
    <w:rsid w:val="00A1541B"/>
    <w:rsid w:val="00A222AC"/>
    <w:rsid w:val="00A223CA"/>
    <w:rsid w:val="00A24637"/>
    <w:rsid w:val="00A30860"/>
    <w:rsid w:val="00A3255E"/>
    <w:rsid w:val="00A32D62"/>
    <w:rsid w:val="00A37CBB"/>
    <w:rsid w:val="00A37FCE"/>
    <w:rsid w:val="00A43194"/>
    <w:rsid w:val="00A57169"/>
    <w:rsid w:val="00A647B9"/>
    <w:rsid w:val="00A7682C"/>
    <w:rsid w:val="00A8219C"/>
    <w:rsid w:val="00A90B97"/>
    <w:rsid w:val="00A92279"/>
    <w:rsid w:val="00AB23A4"/>
    <w:rsid w:val="00AC0522"/>
    <w:rsid w:val="00AD1BC6"/>
    <w:rsid w:val="00AD2B0F"/>
    <w:rsid w:val="00AD4A99"/>
    <w:rsid w:val="00AE5788"/>
    <w:rsid w:val="00AF37D6"/>
    <w:rsid w:val="00AF7219"/>
    <w:rsid w:val="00B05A8B"/>
    <w:rsid w:val="00B06AD4"/>
    <w:rsid w:val="00B076FE"/>
    <w:rsid w:val="00B13284"/>
    <w:rsid w:val="00B241D3"/>
    <w:rsid w:val="00B25913"/>
    <w:rsid w:val="00B26252"/>
    <w:rsid w:val="00B31456"/>
    <w:rsid w:val="00B418C0"/>
    <w:rsid w:val="00B42648"/>
    <w:rsid w:val="00B43E86"/>
    <w:rsid w:val="00B451D8"/>
    <w:rsid w:val="00B50B8D"/>
    <w:rsid w:val="00B50BAC"/>
    <w:rsid w:val="00B52CB5"/>
    <w:rsid w:val="00B54360"/>
    <w:rsid w:val="00B559BB"/>
    <w:rsid w:val="00B55D03"/>
    <w:rsid w:val="00B564B3"/>
    <w:rsid w:val="00B57FD4"/>
    <w:rsid w:val="00B622A8"/>
    <w:rsid w:val="00B63213"/>
    <w:rsid w:val="00B71D2C"/>
    <w:rsid w:val="00B81A56"/>
    <w:rsid w:val="00B82182"/>
    <w:rsid w:val="00B860A1"/>
    <w:rsid w:val="00B91DD6"/>
    <w:rsid w:val="00B9667A"/>
    <w:rsid w:val="00BA035D"/>
    <w:rsid w:val="00BA1E81"/>
    <w:rsid w:val="00BA7B41"/>
    <w:rsid w:val="00BB176B"/>
    <w:rsid w:val="00BB6CED"/>
    <w:rsid w:val="00BC00F5"/>
    <w:rsid w:val="00BC22EA"/>
    <w:rsid w:val="00BC44C3"/>
    <w:rsid w:val="00BC4B9C"/>
    <w:rsid w:val="00BD4325"/>
    <w:rsid w:val="00BD5AF0"/>
    <w:rsid w:val="00BD65DB"/>
    <w:rsid w:val="00BD6620"/>
    <w:rsid w:val="00BD7574"/>
    <w:rsid w:val="00BE7033"/>
    <w:rsid w:val="00BF54A5"/>
    <w:rsid w:val="00BF7318"/>
    <w:rsid w:val="00BF7725"/>
    <w:rsid w:val="00C04278"/>
    <w:rsid w:val="00C13F78"/>
    <w:rsid w:val="00C1548A"/>
    <w:rsid w:val="00C16AB9"/>
    <w:rsid w:val="00C1757D"/>
    <w:rsid w:val="00C27874"/>
    <w:rsid w:val="00C27A0D"/>
    <w:rsid w:val="00C3122F"/>
    <w:rsid w:val="00C32D80"/>
    <w:rsid w:val="00C37B90"/>
    <w:rsid w:val="00C40298"/>
    <w:rsid w:val="00C4289E"/>
    <w:rsid w:val="00C4528C"/>
    <w:rsid w:val="00C45BBD"/>
    <w:rsid w:val="00C46C83"/>
    <w:rsid w:val="00C50443"/>
    <w:rsid w:val="00C52ED0"/>
    <w:rsid w:val="00C5369D"/>
    <w:rsid w:val="00C7779A"/>
    <w:rsid w:val="00C816BC"/>
    <w:rsid w:val="00C8350A"/>
    <w:rsid w:val="00C871AB"/>
    <w:rsid w:val="00C8737F"/>
    <w:rsid w:val="00C90831"/>
    <w:rsid w:val="00C93931"/>
    <w:rsid w:val="00CA6F81"/>
    <w:rsid w:val="00CA7B6C"/>
    <w:rsid w:val="00CB50B1"/>
    <w:rsid w:val="00CD2EB8"/>
    <w:rsid w:val="00CD5D27"/>
    <w:rsid w:val="00CD623F"/>
    <w:rsid w:val="00CD6673"/>
    <w:rsid w:val="00CE7769"/>
    <w:rsid w:val="00D048D0"/>
    <w:rsid w:val="00D10CFA"/>
    <w:rsid w:val="00D15C00"/>
    <w:rsid w:val="00D16DC4"/>
    <w:rsid w:val="00D17405"/>
    <w:rsid w:val="00D21BCA"/>
    <w:rsid w:val="00D273F3"/>
    <w:rsid w:val="00D33A02"/>
    <w:rsid w:val="00D34DD3"/>
    <w:rsid w:val="00D368FA"/>
    <w:rsid w:val="00D37079"/>
    <w:rsid w:val="00D4440C"/>
    <w:rsid w:val="00D53030"/>
    <w:rsid w:val="00D64431"/>
    <w:rsid w:val="00D667BF"/>
    <w:rsid w:val="00D82F87"/>
    <w:rsid w:val="00D834D5"/>
    <w:rsid w:val="00DB32F1"/>
    <w:rsid w:val="00DB50F6"/>
    <w:rsid w:val="00DB553F"/>
    <w:rsid w:val="00DB59F8"/>
    <w:rsid w:val="00DB684C"/>
    <w:rsid w:val="00DC413C"/>
    <w:rsid w:val="00DD56CD"/>
    <w:rsid w:val="00DD7280"/>
    <w:rsid w:val="00DE17ED"/>
    <w:rsid w:val="00DE2ADD"/>
    <w:rsid w:val="00DE394A"/>
    <w:rsid w:val="00DE39EC"/>
    <w:rsid w:val="00DE7583"/>
    <w:rsid w:val="00DF0421"/>
    <w:rsid w:val="00DF0935"/>
    <w:rsid w:val="00DF1506"/>
    <w:rsid w:val="00DF28FF"/>
    <w:rsid w:val="00DF7ACD"/>
    <w:rsid w:val="00E00630"/>
    <w:rsid w:val="00E03847"/>
    <w:rsid w:val="00E04C8A"/>
    <w:rsid w:val="00E06A81"/>
    <w:rsid w:val="00E10CE1"/>
    <w:rsid w:val="00E115F1"/>
    <w:rsid w:val="00E12486"/>
    <w:rsid w:val="00E124EF"/>
    <w:rsid w:val="00E13088"/>
    <w:rsid w:val="00E23844"/>
    <w:rsid w:val="00E23E6C"/>
    <w:rsid w:val="00E3434A"/>
    <w:rsid w:val="00E36ED0"/>
    <w:rsid w:val="00E45976"/>
    <w:rsid w:val="00E502E6"/>
    <w:rsid w:val="00E527AC"/>
    <w:rsid w:val="00E53C6A"/>
    <w:rsid w:val="00E5668C"/>
    <w:rsid w:val="00E646CC"/>
    <w:rsid w:val="00E6652E"/>
    <w:rsid w:val="00E72F34"/>
    <w:rsid w:val="00E733EA"/>
    <w:rsid w:val="00E863D4"/>
    <w:rsid w:val="00E86D96"/>
    <w:rsid w:val="00E92E95"/>
    <w:rsid w:val="00EA21DF"/>
    <w:rsid w:val="00EA2AC0"/>
    <w:rsid w:val="00EA4FD8"/>
    <w:rsid w:val="00EA5B12"/>
    <w:rsid w:val="00EA7921"/>
    <w:rsid w:val="00EB609D"/>
    <w:rsid w:val="00EB769A"/>
    <w:rsid w:val="00EC595B"/>
    <w:rsid w:val="00ED0148"/>
    <w:rsid w:val="00ED4E1B"/>
    <w:rsid w:val="00ED5465"/>
    <w:rsid w:val="00ED59C7"/>
    <w:rsid w:val="00EE4FDD"/>
    <w:rsid w:val="00EE65C4"/>
    <w:rsid w:val="00EE698B"/>
    <w:rsid w:val="00EF3A14"/>
    <w:rsid w:val="00EF5681"/>
    <w:rsid w:val="00F053C7"/>
    <w:rsid w:val="00F11142"/>
    <w:rsid w:val="00F143BD"/>
    <w:rsid w:val="00F147B9"/>
    <w:rsid w:val="00F171FB"/>
    <w:rsid w:val="00F23DA7"/>
    <w:rsid w:val="00F23ECE"/>
    <w:rsid w:val="00F24CC9"/>
    <w:rsid w:val="00F26D11"/>
    <w:rsid w:val="00F30F02"/>
    <w:rsid w:val="00F34934"/>
    <w:rsid w:val="00F44605"/>
    <w:rsid w:val="00F451A2"/>
    <w:rsid w:val="00F454AF"/>
    <w:rsid w:val="00F4742C"/>
    <w:rsid w:val="00F5324F"/>
    <w:rsid w:val="00F53342"/>
    <w:rsid w:val="00F54E3C"/>
    <w:rsid w:val="00F60C79"/>
    <w:rsid w:val="00F62826"/>
    <w:rsid w:val="00F64496"/>
    <w:rsid w:val="00F67F50"/>
    <w:rsid w:val="00F71487"/>
    <w:rsid w:val="00F749FF"/>
    <w:rsid w:val="00F75375"/>
    <w:rsid w:val="00F830FF"/>
    <w:rsid w:val="00F84027"/>
    <w:rsid w:val="00F92B8D"/>
    <w:rsid w:val="00FA1F39"/>
    <w:rsid w:val="00FA5A0D"/>
    <w:rsid w:val="00FA6E1A"/>
    <w:rsid w:val="00FB165C"/>
    <w:rsid w:val="00FB6B6F"/>
    <w:rsid w:val="00FC07AA"/>
    <w:rsid w:val="00FC7581"/>
    <w:rsid w:val="00FE0FBA"/>
    <w:rsid w:val="00FE18AA"/>
    <w:rsid w:val="00FE1CE2"/>
    <w:rsid w:val="00FE41AF"/>
    <w:rsid w:val="00FE4780"/>
    <w:rsid w:val="00FE4D21"/>
    <w:rsid w:val="00FE59EE"/>
    <w:rsid w:val="00FF04B9"/>
    <w:rsid w:val="00FF3389"/>
    <w:rsid w:val="00FF37AC"/>
    <w:rsid w:val="00FF51C0"/>
    <w:rsid w:val="00FF57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D9"/>
  </w:style>
  <w:style w:type="paragraph" w:styleId="2">
    <w:name w:val="heading 2"/>
    <w:basedOn w:val="a"/>
    <w:next w:val="a"/>
    <w:link w:val="20"/>
    <w:uiPriority w:val="9"/>
    <w:unhideWhenUsed/>
    <w:qFormat/>
    <w:rsid w:val="0033513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ru-RU" w:eastAsia="ru-RU"/>
    </w:rPr>
  </w:style>
  <w:style w:type="paragraph" w:styleId="3">
    <w:name w:val="heading 3"/>
    <w:basedOn w:val="a"/>
    <w:next w:val="a"/>
    <w:link w:val="30"/>
    <w:uiPriority w:val="9"/>
    <w:unhideWhenUsed/>
    <w:qFormat/>
    <w:rsid w:val="00CD5D2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B6CED"/>
    <w:pPr>
      <w:tabs>
        <w:tab w:val="center" w:pos="4153"/>
        <w:tab w:val="right" w:pos="8306"/>
      </w:tabs>
      <w:spacing w:after="0" w:line="240" w:lineRule="auto"/>
    </w:pPr>
    <w:rPr>
      <w:rFonts w:ascii="Times New Roman" w:eastAsia="Times New Roman" w:hAnsi="Times New Roman" w:cs="Times New Roman"/>
      <w:sz w:val="26"/>
      <w:szCs w:val="20"/>
      <w:lang w:val="ru-RU" w:eastAsia="ru-RU"/>
    </w:rPr>
  </w:style>
  <w:style w:type="character" w:customStyle="1" w:styleId="a4">
    <w:name w:val="Нижний колонтитул Знак"/>
    <w:basedOn w:val="a0"/>
    <w:link w:val="a3"/>
    <w:uiPriority w:val="99"/>
    <w:rsid w:val="00BB6CED"/>
    <w:rPr>
      <w:rFonts w:ascii="Times New Roman" w:eastAsia="Times New Roman" w:hAnsi="Times New Roman" w:cs="Times New Roman"/>
      <w:sz w:val="26"/>
      <w:szCs w:val="20"/>
      <w:lang w:val="ru-RU" w:eastAsia="ru-RU"/>
    </w:rPr>
  </w:style>
  <w:style w:type="character" w:styleId="a5">
    <w:name w:val="page number"/>
    <w:basedOn w:val="a0"/>
    <w:rsid w:val="00BB6CED"/>
  </w:style>
  <w:style w:type="paragraph" w:styleId="a6">
    <w:name w:val="Body Text"/>
    <w:basedOn w:val="a"/>
    <w:link w:val="a7"/>
    <w:uiPriority w:val="99"/>
    <w:unhideWhenUsed/>
    <w:rsid w:val="00B81A56"/>
    <w:pPr>
      <w:spacing w:after="120"/>
    </w:pPr>
    <w:rPr>
      <w:rFonts w:eastAsiaTheme="minorEastAsia" w:cs="Times New Roman"/>
      <w:lang w:eastAsia="uk-UA"/>
    </w:rPr>
  </w:style>
  <w:style w:type="character" w:customStyle="1" w:styleId="a7">
    <w:name w:val="Основной текст Знак"/>
    <w:basedOn w:val="a0"/>
    <w:link w:val="a6"/>
    <w:uiPriority w:val="99"/>
    <w:rsid w:val="00B81A56"/>
    <w:rPr>
      <w:rFonts w:eastAsiaTheme="minorEastAsia" w:cs="Times New Roman"/>
      <w:lang w:eastAsia="uk-UA"/>
    </w:rPr>
  </w:style>
  <w:style w:type="character" w:styleId="a8">
    <w:name w:val="Hyperlink"/>
    <w:basedOn w:val="a0"/>
    <w:uiPriority w:val="99"/>
    <w:unhideWhenUsed/>
    <w:rsid w:val="007451AC"/>
    <w:rPr>
      <w:color w:val="0563C1" w:themeColor="hyperlink"/>
      <w:u w:val="single"/>
    </w:rPr>
  </w:style>
  <w:style w:type="paragraph" w:styleId="a9">
    <w:name w:val="Normal (Web)"/>
    <w:basedOn w:val="a"/>
    <w:uiPriority w:val="99"/>
    <w:qFormat/>
    <w:rsid w:val="007451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C16AB9"/>
    <w:rPr>
      <w:color w:val="605E5C"/>
      <w:shd w:val="clear" w:color="auto" w:fill="E1DFDD"/>
    </w:rPr>
  </w:style>
  <w:style w:type="character" w:customStyle="1" w:styleId="20">
    <w:name w:val="Заголовок 2 Знак"/>
    <w:basedOn w:val="a0"/>
    <w:link w:val="2"/>
    <w:uiPriority w:val="9"/>
    <w:rsid w:val="0033513E"/>
    <w:rPr>
      <w:rFonts w:asciiTheme="majorHAnsi" w:eastAsiaTheme="majorEastAsia" w:hAnsiTheme="majorHAnsi" w:cstheme="majorBidi"/>
      <w:color w:val="2F5496" w:themeColor="accent1" w:themeShade="BF"/>
      <w:sz w:val="26"/>
      <w:szCs w:val="26"/>
      <w:lang w:val="ru-RU" w:eastAsia="ru-RU"/>
    </w:rPr>
  </w:style>
  <w:style w:type="paragraph" w:styleId="aa">
    <w:name w:val="List Paragraph"/>
    <w:basedOn w:val="a"/>
    <w:uiPriority w:val="34"/>
    <w:qFormat/>
    <w:rsid w:val="0033513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Indent"/>
    <w:basedOn w:val="a"/>
    <w:link w:val="ac"/>
    <w:uiPriority w:val="99"/>
    <w:unhideWhenUsed/>
    <w:rsid w:val="00CD623F"/>
    <w:pPr>
      <w:spacing w:after="120"/>
      <w:ind w:left="283"/>
    </w:pPr>
  </w:style>
  <w:style w:type="character" w:customStyle="1" w:styleId="ac">
    <w:name w:val="Основной текст с отступом Знак"/>
    <w:basedOn w:val="a0"/>
    <w:link w:val="ab"/>
    <w:uiPriority w:val="99"/>
    <w:rsid w:val="00CD623F"/>
  </w:style>
  <w:style w:type="paragraph" w:customStyle="1" w:styleId="1">
    <w:name w:val="1"/>
    <w:basedOn w:val="a"/>
    <w:rsid w:val="00CD623F"/>
    <w:pPr>
      <w:spacing w:after="0" w:line="240" w:lineRule="auto"/>
    </w:pPr>
    <w:rPr>
      <w:rFonts w:ascii="Verdana" w:eastAsia="Times New Roman" w:hAnsi="Verdana" w:cs="Verdana"/>
      <w:sz w:val="20"/>
      <w:szCs w:val="20"/>
      <w:lang w:val="en-US"/>
    </w:rPr>
  </w:style>
  <w:style w:type="paragraph" w:styleId="21">
    <w:name w:val="Body Text 2"/>
    <w:aliases w:val="Основной текст 2 Знак1,Основной текст 2 Знак1 Знак Знак,Основной текст 2 Знак Знак Знак Знак, Знак Знак Знак Знак Знак, Знак Знак1 Знак Знак,Основной текст 2 Знак Знак1 Знак, Знак Знак Знак1 Знак, Знак Знак Знак,Знак Знак Знак Знак Знак"/>
    <w:basedOn w:val="a"/>
    <w:link w:val="22"/>
    <w:rsid w:val="00BD5AF0"/>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uiPriority w:val="99"/>
    <w:semiHidden/>
    <w:rsid w:val="00BD5AF0"/>
  </w:style>
  <w:style w:type="character" w:customStyle="1" w:styleId="22">
    <w:name w:val="Основной текст 2 Знак2"/>
    <w:aliases w:val="Основной текст 2 Знак1 Знак,Основной текст 2 Знак1 Знак Знак Знак,Основной текст 2 Знак Знак Знак Знак Знак, Знак Знак Знак Знак Знак Знак, Знак Знак1 Знак Знак Знак,Основной текст 2 Знак Знак1 Знак Знак, Знак Знак Знак1 Знак Знак"/>
    <w:link w:val="21"/>
    <w:rsid w:val="00BD5AF0"/>
    <w:rPr>
      <w:rFonts w:ascii="Times New Roman" w:eastAsia="Times New Roman" w:hAnsi="Times New Roman" w:cs="Times New Roman"/>
      <w:sz w:val="24"/>
      <w:szCs w:val="24"/>
      <w:lang w:val="ru-RU" w:eastAsia="ru-RU"/>
    </w:rPr>
  </w:style>
  <w:style w:type="paragraph" w:styleId="ad">
    <w:name w:val="header"/>
    <w:basedOn w:val="a"/>
    <w:link w:val="ae"/>
    <w:uiPriority w:val="99"/>
    <w:unhideWhenUsed/>
    <w:rsid w:val="00F753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5375"/>
  </w:style>
  <w:style w:type="paragraph" w:styleId="31">
    <w:name w:val="Body Text 3"/>
    <w:basedOn w:val="a"/>
    <w:link w:val="32"/>
    <w:rsid w:val="00BA7B41"/>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BA7B41"/>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rsid w:val="00CD5D27"/>
    <w:rPr>
      <w:rFonts w:asciiTheme="majorHAnsi" w:eastAsiaTheme="majorEastAsia" w:hAnsiTheme="majorHAnsi" w:cstheme="majorBidi"/>
      <w:color w:val="1F3763" w:themeColor="accent1" w:themeShade="7F"/>
      <w:sz w:val="24"/>
      <w:szCs w:val="24"/>
      <w:lang w:val="ru-RU" w:eastAsia="ru-RU"/>
    </w:rPr>
  </w:style>
  <w:style w:type="character" w:customStyle="1" w:styleId="rvts40">
    <w:name w:val="rvts40"/>
    <w:basedOn w:val="a0"/>
    <w:rsid w:val="00315EF8"/>
  </w:style>
  <w:style w:type="paragraph" w:customStyle="1" w:styleId="24">
    <w:name w:val="Знак2"/>
    <w:basedOn w:val="a"/>
    <w:rsid w:val="00E03847"/>
    <w:pPr>
      <w:spacing w:after="0" w:line="240" w:lineRule="auto"/>
    </w:pPr>
    <w:rPr>
      <w:rFonts w:ascii="Verdana" w:eastAsia="Times New Roman" w:hAnsi="Verdana" w:cs="Verdana"/>
      <w:sz w:val="20"/>
      <w:szCs w:val="20"/>
      <w:lang w:val="en-US"/>
    </w:rPr>
  </w:style>
  <w:style w:type="character" w:styleId="af">
    <w:name w:val="Strong"/>
    <w:basedOn w:val="a0"/>
    <w:uiPriority w:val="22"/>
    <w:qFormat/>
    <w:rsid w:val="00140557"/>
    <w:rPr>
      <w:b/>
      <w:bCs/>
    </w:rPr>
  </w:style>
  <w:style w:type="character" w:customStyle="1" w:styleId="vkekvd">
    <w:name w:val="vkekvd"/>
    <w:basedOn w:val="a0"/>
    <w:rsid w:val="00140557"/>
  </w:style>
</w:styles>
</file>

<file path=word/webSettings.xml><?xml version="1.0" encoding="utf-8"?>
<w:webSettings xmlns:r="http://schemas.openxmlformats.org/officeDocument/2006/relationships" xmlns:w="http://schemas.openxmlformats.org/wordprocessingml/2006/main">
  <w:divs>
    <w:div w:id="824276286">
      <w:bodyDiv w:val="1"/>
      <w:marLeft w:val="0"/>
      <w:marRight w:val="0"/>
      <w:marTop w:val="0"/>
      <w:marBottom w:val="0"/>
      <w:divBdr>
        <w:top w:val="none" w:sz="0" w:space="0" w:color="auto"/>
        <w:left w:val="none" w:sz="0" w:space="0" w:color="auto"/>
        <w:bottom w:val="none" w:sz="0" w:space="0" w:color="auto"/>
        <w:right w:val="none" w:sz="0" w:space="0" w:color="auto"/>
      </w:divBdr>
    </w:div>
    <w:div w:id="1367021902">
      <w:bodyDiv w:val="1"/>
      <w:marLeft w:val="0"/>
      <w:marRight w:val="0"/>
      <w:marTop w:val="0"/>
      <w:marBottom w:val="0"/>
      <w:divBdr>
        <w:top w:val="none" w:sz="0" w:space="0" w:color="auto"/>
        <w:left w:val="none" w:sz="0" w:space="0" w:color="auto"/>
        <w:bottom w:val="none" w:sz="0" w:space="0" w:color="auto"/>
        <w:right w:val="none" w:sz="0" w:space="0" w:color="auto"/>
      </w:divBdr>
    </w:div>
    <w:div w:id="1480733820">
      <w:bodyDiv w:val="1"/>
      <w:marLeft w:val="0"/>
      <w:marRight w:val="0"/>
      <w:marTop w:val="0"/>
      <w:marBottom w:val="0"/>
      <w:divBdr>
        <w:top w:val="none" w:sz="0" w:space="0" w:color="auto"/>
        <w:left w:val="none" w:sz="0" w:space="0" w:color="auto"/>
        <w:bottom w:val="none" w:sz="0" w:space="0" w:color="auto"/>
        <w:right w:val="none" w:sz="0" w:space="0" w:color="auto"/>
      </w:divBdr>
    </w:div>
    <w:div w:id="1571387613">
      <w:bodyDiv w:val="1"/>
      <w:marLeft w:val="0"/>
      <w:marRight w:val="0"/>
      <w:marTop w:val="0"/>
      <w:marBottom w:val="0"/>
      <w:divBdr>
        <w:top w:val="none" w:sz="0" w:space="0" w:color="auto"/>
        <w:left w:val="none" w:sz="0" w:space="0" w:color="auto"/>
        <w:bottom w:val="none" w:sz="0" w:space="0" w:color="auto"/>
        <w:right w:val="none" w:sz="0" w:space="0" w:color="auto"/>
      </w:divBdr>
    </w:div>
    <w:div w:id="20529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59-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a@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1FA9-2649-46D7-95D9-EFE4EC97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3484</Words>
  <Characters>1987</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Inna</cp:lastModifiedBy>
  <cp:revision>249</cp:revision>
  <dcterms:created xsi:type="dcterms:W3CDTF">2024-01-16T13:53:00Z</dcterms:created>
  <dcterms:modified xsi:type="dcterms:W3CDTF">2025-11-13T09:43:00Z</dcterms:modified>
</cp:coreProperties>
</file>