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33" w:rsidRPr="00C16540" w:rsidRDefault="00E90C33" w:rsidP="00E90C33">
      <w:pPr>
        <w:spacing w:line="240" w:lineRule="exact"/>
        <w:ind w:firstLine="403"/>
        <w:jc w:val="both"/>
        <w:rPr>
          <w:b/>
          <w:sz w:val="28"/>
          <w:szCs w:val="28"/>
          <w:lang w:val="uk-UA"/>
        </w:rPr>
      </w:pPr>
    </w:p>
    <w:p w:rsidR="00E90C33" w:rsidRDefault="00E90C33" w:rsidP="00E90C33">
      <w:pPr>
        <w:spacing w:line="240" w:lineRule="exact"/>
        <w:ind w:firstLine="403"/>
        <w:jc w:val="center"/>
        <w:rPr>
          <w:b/>
          <w:sz w:val="28"/>
          <w:szCs w:val="28"/>
          <w:lang w:val="uk-UA"/>
        </w:rPr>
      </w:pPr>
      <w:r w:rsidRPr="00C74755">
        <w:rPr>
          <w:b/>
          <w:sz w:val="28"/>
          <w:szCs w:val="28"/>
          <w:lang w:val="uk-UA"/>
        </w:rPr>
        <w:t>ПЕРЕЛІК</w:t>
      </w:r>
    </w:p>
    <w:p w:rsidR="00E90C33" w:rsidRDefault="00E90C33" w:rsidP="00E90C33">
      <w:pPr>
        <w:spacing w:line="240" w:lineRule="exact"/>
        <w:ind w:firstLine="403"/>
        <w:jc w:val="center"/>
        <w:rPr>
          <w:b/>
          <w:sz w:val="28"/>
          <w:szCs w:val="28"/>
          <w:lang w:val="uk-UA"/>
        </w:rPr>
      </w:pPr>
      <w:r w:rsidRPr="00C74755">
        <w:rPr>
          <w:b/>
          <w:sz w:val="28"/>
          <w:szCs w:val="28"/>
          <w:lang w:val="uk-UA"/>
        </w:rPr>
        <w:t>наказів  управління у спра</w:t>
      </w:r>
      <w:r>
        <w:rPr>
          <w:b/>
          <w:sz w:val="28"/>
          <w:szCs w:val="28"/>
          <w:lang w:val="uk-UA"/>
        </w:rPr>
        <w:t>вах національностей  та релігій</w:t>
      </w:r>
    </w:p>
    <w:p w:rsidR="00911C9E" w:rsidRDefault="00E90C33" w:rsidP="00E90C33">
      <w:pPr>
        <w:jc w:val="center"/>
        <w:rPr>
          <w:b/>
          <w:sz w:val="28"/>
          <w:szCs w:val="28"/>
          <w:lang w:val="uk-UA"/>
        </w:rPr>
      </w:pPr>
      <w:r w:rsidRPr="00C74755">
        <w:rPr>
          <w:b/>
          <w:sz w:val="28"/>
          <w:szCs w:val="28"/>
          <w:lang w:val="uk-UA"/>
        </w:rPr>
        <w:t>облдержадміністрації</w:t>
      </w:r>
      <w:r w:rsidR="006D41B3" w:rsidRPr="006D41B3">
        <w:rPr>
          <w:b/>
          <w:sz w:val="28"/>
          <w:szCs w:val="28"/>
          <w:lang w:val="uk-UA"/>
        </w:rPr>
        <w:t xml:space="preserve"> </w:t>
      </w:r>
      <w:bookmarkStart w:id="0" w:name="_GoBack"/>
      <w:r w:rsidR="006D41B3">
        <w:rPr>
          <w:b/>
          <w:sz w:val="28"/>
          <w:szCs w:val="28"/>
          <w:lang w:val="uk-UA"/>
        </w:rPr>
        <w:t>за І</w:t>
      </w:r>
      <w:r w:rsidR="006D41B3">
        <w:rPr>
          <w:b/>
          <w:sz w:val="28"/>
          <w:szCs w:val="28"/>
          <w:lang w:val="uk-UA"/>
        </w:rPr>
        <w:t>І</w:t>
      </w:r>
      <w:r w:rsidR="006D41B3">
        <w:rPr>
          <w:b/>
          <w:sz w:val="28"/>
          <w:szCs w:val="28"/>
          <w:lang w:val="uk-UA"/>
        </w:rPr>
        <w:t xml:space="preserve"> квартал 2019 року</w:t>
      </w:r>
    </w:p>
    <w:bookmarkEnd w:id="0"/>
    <w:p w:rsidR="00E90C33" w:rsidRDefault="00E90C33" w:rsidP="00E90C33">
      <w:pPr>
        <w:jc w:val="center"/>
        <w:rPr>
          <w:b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Y="182"/>
        <w:tblW w:w="9918" w:type="dxa"/>
        <w:tblLayout w:type="fixed"/>
        <w:tblLook w:val="01E0" w:firstRow="1" w:lastRow="1" w:firstColumn="1" w:lastColumn="1" w:noHBand="0" w:noVBand="0"/>
      </w:tblPr>
      <w:tblGrid>
        <w:gridCol w:w="630"/>
        <w:gridCol w:w="2718"/>
        <w:gridCol w:w="1183"/>
        <w:gridCol w:w="1182"/>
        <w:gridCol w:w="2736"/>
        <w:gridCol w:w="1469"/>
      </w:tblGrid>
      <w:tr w:rsidR="00E90C33" w:rsidRPr="00D01E1B" w:rsidTr="00E90C33">
        <w:trPr>
          <w:trHeight w:val="1421"/>
        </w:trPr>
        <w:tc>
          <w:tcPr>
            <w:tcW w:w="630" w:type="dxa"/>
          </w:tcPr>
          <w:p w:rsidR="00E90C33" w:rsidRPr="00414E81" w:rsidRDefault="00E90C33" w:rsidP="00BE45C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>№</w:t>
            </w:r>
          </w:p>
          <w:p w:rsidR="00E90C33" w:rsidRPr="00414E81" w:rsidRDefault="00E90C33" w:rsidP="00BE45C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718" w:type="dxa"/>
          </w:tcPr>
          <w:p w:rsidR="00E90C33" w:rsidRPr="00414E81" w:rsidRDefault="00E90C33" w:rsidP="00BE45C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 xml:space="preserve">Найменування  суб’єкта </w:t>
            </w:r>
            <w:proofErr w:type="spellStart"/>
            <w:r w:rsidRPr="00414E81">
              <w:rPr>
                <w:b/>
                <w:sz w:val="20"/>
                <w:szCs w:val="20"/>
                <w:lang w:val="uk-UA"/>
              </w:rPr>
              <w:t>нормотворення</w:t>
            </w:r>
            <w:proofErr w:type="spellEnd"/>
          </w:p>
        </w:tc>
        <w:tc>
          <w:tcPr>
            <w:tcW w:w="1183" w:type="dxa"/>
          </w:tcPr>
          <w:p w:rsidR="00E90C33" w:rsidRPr="00414E81" w:rsidRDefault="00E90C33" w:rsidP="00BE45C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>Вид</w:t>
            </w:r>
          </w:p>
          <w:p w:rsidR="00E90C33" w:rsidRPr="00414E81" w:rsidRDefault="00E90C33" w:rsidP="00BE45C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>розпорядчого документа</w:t>
            </w:r>
          </w:p>
        </w:tc>
        <w:tc>
          <w:tcPr>
            <w:tcW w:w="1182" w:type="dxa"/>
          </w:tcPr>
          <w:p w:rsidR="00E90C33" w:rsidRPr="00414E81" w:rsidRDefault="00E90C33" w:rsidP="00BE45C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 xml:space="preserve">Дата прийняття  </w:t>
            </w:r>
            <w:proofErr w:type="spellStart"/>
            <w:r w:rsidRPr="00414E81">
              <w:rPr>
                <w:b/>
                <w:sz w:val="20"/>
                <w:szCs w:val="20"/>
                <w:lang w:val="uk-UA"/>
              </w:rPr>
              <w:t>акта</w:t>
            </w:r>
            <w:proofErr w:type="spellEnd"/>
            <w:r w:rsidRPr="00414E81">
              <w:rPr>
                <w:b/>
                <w:sz w:val="20"/>
                <w:szCs w:val="20"/>
                <w:lang w:val="uk-UA"/>
              </w:rPr>
              <w:t xml:space="preserve">  та його номер</w:t>
            </w:r>
          </w:p>
        </w:tc>
        <w:tc>
          <w:tcPr>
            <w:tcW w:w="2736" w:type="dxa"/>
          </w:tcPr>
          <w:p w:rsidR="00E90C33" w:rsidRPr="00414E81" w:rsidRDefault="00E90C33" w:rsidP="00BE45C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 xml:space="preserve">Повна  назва  </w:t>
            </w:r>
            <w:proofErr w:type="spellStart"/>
            <w:r w:rsidRPr="00414E81">
              <w:rPr>
                <w:b/>
                <w:sz w:val="20"/>
                <w:szCs w:val="20"/>
                <w:lang w:val="uk-UA"/>
              </w:rPr>
              <w:t>акта</w:t>
            </w:r>
            <w:proofErr w:type="spellEnd"/>
          </w:p>
        </w:tc>
        <w:tc>
          <w:tcPr>
            <w:tcW w:w="1469" w:type="dxa"/>
          </w:tcPr>
          <w:p w:rsidR="00E90C33" w:rsidRPr="00414E81" w:rsidRDefault="00E90C33" w:rsidP="00BE45C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 xml:space="preserve">Короткий зміст  </w:t>
            </w:r>
            <w:proofErr w:type="spellStart"/>
            <w:r w:rsidRPr="00414E81">
              <w:rPr>
                <w:b/>
                <w:sz w:val="20"/>
                <w:szCs w:val="20"/>
                <w:lang w:val="uk-UA"/>
              </w:rPr>
              <w:t>акта</w:t>
            </w:r>
            <w:proofErr w:type="spellEnd"/>
            <w:r w:rsidRPr="00414E81">
              <w:rPr>
                <w:b/>
                <w:sz w:val="20"/>
                <w:szCs w:val="20"/>
                <w:lang w:val="uk-UA"/>
              </w:rPr>
              <w:t>, що розкриває  суть  його правового  регулювання</w:t>
            </w:r>
          </w:p>
        </w:tc>
      </w:tr>
      <w:tr w:rsidR="00E90C33" w:rsidRPr="00D01E1B" w:rsidTr="00E90C33">
        <w:trPr>
          <w:trHeight w:val="507"/>
        </w:trPr>
        <w:tc>
          <w:tcPr>
            <w:tcW w:w="630" w:type="dxa"/>
          </w:tcPr>
          <w:p w:rsidR="00E90C33" w:rsidRPr="00D01E1B" w:rsidRDefault="00E90C33" w:rsidP="00BE45C8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718" w:type="dxa"/>
          </w:tcPr>
          <w:p w:rsidR="00E90C33" w:rsidRPr="00D01E1B" w:rsidRDefault="00E90C33" w:rsidP="00BE45C8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1183" w:type="dxa"/>
          </w:tcPr>
          <w:p w:rsidR="00E90C33" w:rsidRPr="00D01E1B" w:rsidRDefault="00E90C33" w:rsidP="00BE45C8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182" w:type="dxa"/>
          </w:tcPr>
          <w:p w:rsidR="00E90C33" w:rsidRPr="00D01E1B" w:rsidRDefault="00E90C33" w:rsidP="00BE45C8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2736" w:type="dxa"/>
          </w:tcPr>
          <w:p w:rsidR="00E90C33" w:rsidRPr="00D01E1B" w:rsidRDefault="00E90C33" w:rsidP="00BE45C8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1469" w:type="dxa"/>
          </w:tcPr>
          <w:p w:rsidR="00E90C33" w:rsidRPr="00D01E1B" w:rsidRDefault="00E90C33" w:rsidP="00BE45C8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6</w:t>
            </w:r>
          </w:p>
        </w:tc>
      </w:tr>
      <w:tr w:rsidR="00FF3C40" w:rsidRPr="00D01E1B" w:rsidTr="00E90C33">
        <w:trPr>
          <w:trHeight w:val="718"/>
        </w:trPr>
        <w:tc>
          <w:tcPr>
            <w:tcW w:w="630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02.04.2019</w:t>
            </w:r>
          </w:p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 36</w:t>
            </w:r>
          </w:p>
        </w:tc>
        <w:tc>
          <w:tcPr>
            <w:tcW w:w="2736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статуту  р\гр. УПЦ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с.Стрільчинці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Немирівського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р-ну у новій  редакції.</w:t>
            </w:r>
          </w:p>
        </w:tc>
        <w:tc>
          <w:tcPr>
            <w:tcW w:w="1469" w:type="dxa"/>
          </w:tcPr>
          <w:p w:rsidR="00FF3C40" w:rsidRPr="00EB2F4F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Реєстрація  статуту</w:t>
            </w:r>
          </w:p>
        </w:tc>
      </w:tr>
      <w:tr w:rsidR="00FF3C40" w:rsidRPr="00D01E1B" w:rsidTr="00E90C33">
        <w:trPr>
          <w:trHeight w:val="718"/>
        </w:trPr>
        <w:tc>
          <w:tcPr>
            <w:tcW w:w="630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02.04.2019</w:t>
            </w:r>
          </w:p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№ 37 </w:t>
            </w:r>
          </w:p>
        </w:tc>
        <w:tc>
          <w:tcPr>
            <w:tcW w:w="2736" w:type="dxa"/>
          </w:tcPr>
          <w:p w:rsidR="00FF3C40" w:rsidRPr="0037146B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статуту  р\гр. УПЦ  с. Вапнярка 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Томашпільського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 редакції,</w:t>
            </w:r>
          </w:p>
        </w:tc>
        <w:tc>
          <w:tcPr>
            <w:tcW w:w="1469" w:type="dxa"/>
          </w:tcPr>
          <w:p w:rsidR="00FF3C40" w:rsidRPr="00EB2F4F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  статуту</w:t>
            </w:r>
          </w:p>
        </w:tc>
      </w:tr>
      <w:tr w:rsidR="00FF3C40" w:rsidRPr="00D01E1B" w:rsidTr="00E90C33">
        <w:trPr>
          <w:trHeight w:val="718"/>
        </w:trPr>
        <w:tc>
          <w:tcPr>
            <w:tcW w:w="630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02.04.2019</w:t>
            </w:r>
          </w:p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№38</w:t>
            </w:r>
          </w:p>
        </w:tc>
        <w:tc>
          <w:tcPr>
            <w:tcW w:w="2736" w:type="dxa"/>
          </w:tcPr>
          <w:p w:rsidR="00FF3C40" w:rsidRPr="009076EE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Про  реєстрацію  статуту  р\гр. УПІЦ  с,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Велиука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Кісниця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Ямпільського  р-ну у новій редакції.</w:t>
            </w:r>
          </w:p>
        </w:tc>
        <w:tc>
          <w:tcPr>
            <w:tcW w:w="1469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Реєстрація  статуту  </w:t>
            </w:r>
          </w:p>
        </w:tc>
      </w:tr>
      <w:tr w:rsidR="00FF3C40" w:rsidRPr="00D01E1B" w:rsidTr="00E90C33">
        <w:trPr>
          <w:trHeight w:val="718"/>
        </w:trPr>
        <w:tc>
          <w:tcPr>
            <w:tcW w:w="630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02.04.2019</w:t>
            </w:r>
          </w:p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39</w:t>
            </w:r>
          </w:p>
        </w:tc>
        <w:tc>
          <w:tcPr>
            <w:tcW w:w="2736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 статуту  р\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гр,УПЦ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Новоживотів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Оратівського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р-ну у новій редакції.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  статуту</w:t>
            </w:r>
          </w:p>
        </w:tc>
      </w:tr>
      <w:tr w:rsidR="00FF3C40" w:rsidRPr="00D01E1B" w:rsidTr="00E90C33">
        <w:trPr>
          <w:trHeight w:val="718"/>
        </w:trPr>
        <w:tc>
          <w:tcPr>
            <w:tcW w:w="630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02.04.2019</w:t>
            </w:r>
          </w:p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40</w:t>
            </w:r>
          </w:p>
        </w:tc>
        <w:tc>
          <w:tcPr>
            <w:tcW w:w="2736" w:type="dxa"/>
          </w:tcPr>
          <w:p w:rsidR="00FF3C40" w:rsidRPr="00F61EBF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р\гр. УПЦ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с.Четвертинівка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 Тростянецького  р-ну у новій редакції.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 статуту </w:t>
            </w:r>
          </w:p>
        </w:tc>
      </w:tr>
      <w:tr w:rsidR="00FF3C40" w:rsidRPr="00D01E1B" w:rsidTr="00E90C33">
        <w:trPr>
          <w:trHeight w:val="718"/>
        </w:trPr>
        <w:tc>
          <w:tcPr>
            <w:tcW w:w="630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718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10.04.2019 </w:t>
            </w:r>
          </w:p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№ 41</w:t>
            </w:r>
          </w:p>
        </w:tc>
        <w:tc>
          <w:tcPr>
            <w:tcW w:w="2736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 реєстрацію  статуту   р\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гр.УПЦ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с. Сонячне  Могилів-Подільського р-ну   у новій редакції.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  статуту</w:t>
            </w:r>
          </w:p>
        </w:tc>
      </w:tr>
      <w:tr w:rsidR="00FF3C40" w:rsidRPr="00D01E1B" w:rsidTr="00E90C33">
        <w:trPr>
          <w:trHeight w:val="718"/>
        </w:trPr>
        <w:tc>
          <w:tcPr>
            <w:tcW w:w="630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 xml:space="preserve">Управління у справах національностей та релігій облдержадміністрації </w:t>
            </w: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10.04.2019</w:t>
            </w:r>
          </w:p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 42</w:t>
            </w:r>
          </w:p>
        </w:tc>
        <w:tc>
          <w:tcPr>
            <w:tcW w:w="2736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Про реєстрацію  статуту  р\гр. УПЦ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с.Долиняни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Мурованокуриловецького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 у новій редакції.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  статуту</w:t>
            </w:r>
          </w:p>
        </w:tc>
      </w:tr>
      <w:tr w:rsidR="00FF3C40" w:rsidRPr="00D01E1B" w:rsidTr="00E90C33">
        <w:trPr>
          <w:trHeight w:val="718"/>
        </w:trPr>
        <w:tc>
          <w:tcPr>
            <w:tcW w:w="630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10.04.2019</w:t>
            </w:r>
          </w:p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43</w:t>
            </w:r>
          </w:p>
        </w:tc>
        <w:tc>
          <w:tcPr>
            <w:tcW w:w="2736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Про  реєстрацію  статуту  р\гр. УПЦ 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Морозівка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Муровнокуриловецького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р-ну у новій  редакції.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FF3C40" w:rsidRPr="00D01E1B" w:rsidTr="00E90C33">
        <w:trPr>
          <w:trHeight w:val="718"/>
        </w:trPr>
        <w:tc>
          <w:tcPr>
            <w:tcW w:w="630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11.04.2019</w:t>
            </w:r>
          </w:p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 44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 оголошення  конкурсу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FF3C40" w:rsidRPr="00D01E1B" w:rsidTr="00E90C33">
        <w:trPr>
          <w:trHeight w:val="718"/>
        </w:trPr>
        <w:tc>
          <w:tcPr>
            <w:tcW w:w="630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15.04.2019</w:t>
            </w:r>
          </w:p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45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 реєстрацію  статуту  р\гр. УПЦ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с.Яришівка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Тиврівського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FF3C40" w:rsidRPr="00D01E1B" w:rsidTr="00E90C33">
        <w:trPr>
          <w:trHeight w:val="718"/>
        </w:trPr>
        <w:tc>
          <w:tcPr>
            <w:tcW w:w="630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15.04.2019</w:t>
            </w:r>
          </w:p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46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 організацію   туристично-паломницької поїздки 20.04.2019 р. 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FF3C40" w:rsidRPr="00D01E1B" w:rsidTr="00E90C33">
        <w:trPr>
          <w:trHeight w:val="718"/>
        </w:trPr>
        <w:tc>
          <w:tcPr>
            <w:tcW w:w="630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19.04.2019 </w:t>
            </w:r>
          </w:p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47</w:t>
            </w:r>
          </w:p>
        </w:tc>
        <w:tc>
          <w:tcPr>
            <w:tcW w:w="2736" w:type="dxa"/>
          </w:tcPr>
          <w:p w:rsidR="00FF3C40" w:rsidRPr="006E6652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E6652">
              <w:rPr>
                <w:b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6E6652">
              <w:rPr>
                <w:b/>
                <w:color w:val="000000"/>
                <w:sz w:val="20"/>
                <w:szCs w:val="20"/>
                <w:lang w:eastAsia="ru-RU"/>
              </w:rPr>
              <w:t>чергування</w:t>
            </w:r>
            <w:proofErr w:type="spellEnd"/>
            <w:r w:rsidRPr="006E6652">
              <w:rPr>
                <w:b/>
                <w:color w:val="000000"/>
                <w:sz w:val="20"/>
                <w:szCs w:val="20"/>
                <w:lang w:eastAsia="ru-RU"/>
              </w:rPr>
              <w:t xml:space="preserve"> 27-30 </w:t>
            </w:r>
            <w:proofErr w:type="spellStart"/>
            <w:r w:rsidRPr="006E6652">
              <w:rPr>
                <w:b/>
                <w:color w:val="000000"/>
                <w:sz w:val="20"/>
                <w:szCs w:val="20"/>
                <w:lang w:eastAsia="ru-RU"/>
              </w:rPr>
              <w:t>квітня</w:t>
            </w:r>
            <w:proofErr w:type="spellEnd"/>
            <w:r w:rsidRPr="006E6652">
              <w:rPr>
                <w:b/>
                <w:color w:val="000000"/>
                <w:sz w:val="20"/>
                <w:szCs w:val="20"/>
                <w:lang w:eastAsia="ru-RU"/>
              </w:rPr>
              <w:t xml:space="preserve">. 01 та 09  </w:t>
            </w:r>
            <w:proofErr w:type="spellStart"/>
            <w:r w:rsidRPr="006E6652">
              <w:rPr>
                <w:b/>
                <w:color w:val="000000"/>
                <w:sz w:val="20"/>
                <w:szCs w:val="20"/>
                <w:lang w:eastAsia="ru-RU"/>
              </w:rPr>
              <w:t>травня</w:t>
            </w:r>
            <w:proofErr w:type="spellEnd"/>
            <w:r w:rsidRPr="006E6652">
              <w:rPr>
                <w:b/>
                <w:color w:val="000000"/>
                <w:sz w:val="20"/>
                <w:szCs w:val="20"/>
                <w:lang w:eastAsia="ru-RU"/>
              </w:rPr>
              <w:t xml:space="preserve"> 2019 року</w:t>
            </w:r>
            <w:r>
              <w:rPr>
                <w:b/>
                <w:color w:val="000000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FF3C40" w:rsidRPr="00D01E1B" w:rsidTr="00E90C33">
        <w:trPr>
          <w:trHeight w:val="718"/>
        </w:trPr>
        <w:tc>
          <w:tcPr>
            <w:tcW w:w="630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13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22.04.2019</w:t>
            </w:r>
          </w:p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48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 реєстрацію статуту  р\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гр.УПЦ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смт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Вороновиця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 Вінницького р-ну  у новій редакції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FF3C40" w:rsidRPr="00D01E1B" w:rsidTr="00E90C33">
        <w:trPr>
          <w:trHeight w:val="718"/>
        </w:trPr>
        <w:tc>
          <w:tcPr>
            <w:tcW w:w="630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24.04.2019</w:t>
            </w:r>
          </w:p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49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Про оплату   оренди приміщення  для  організації  та проведення   науково-  і сторичної  конференції «Єврейський  народ  та  Друга світова  війна» 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FF3C40" w:rsidRPr="00D01E1B" w:rsidTr="00E90C33">
        <w:trPr>
          <w:trHeight w:val="718"/>
        </w:trPr>
        <w:tc>
          <w:tcPr>
            <w:tcW w:w="630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наказ 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25.04.2019№ 50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рУПЦ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КП м. Тульчин  у новій   редакції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статуту </w:t>
            </w:r>
          </w:p>
        </w:tc>
      </w:tr>
      <w:tr w:rsidR="00FF3C40" w:rsidRPr="00D01E1B" w:rsidTr="00E90C33">
        <w:trPr>
          <w:trHeight w:val="718"/>
        </w:trPr>
        <w:tc>
          <w:tcPr>
            <w:tcW w:w="630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наказ 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25.05.2019№ 51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проведення заходів військово-патріотичного виховання в літніх таборах  релігійних організацій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FF3C40" w:rsidRPr="00D01E1B" w:rsidTr="00E90C33">
        <w:trPr>
          <w:trHeight w:val="718"/>
        </w:trPr>
        <w:tc>
          <w:tcPr>
            <w:tcW w:w="630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наказ 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26.04.2019№ 52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 р\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гр.УПЦ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с.Високе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Томашпільського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р-ну у новій редакції. 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статуту </w:t>
            </w:r>
          </w:p>
        </w:tc>
      </w:tr>
      <w:tr w:rsidR="00FF3C40" w:rsidRPr="00D01E1B" w:rsidTr="00E90C33">
        <w:trPr>
          <w:trHeight w:val="718"/>
        </w:trPr>
        <w:tc>
          <w:tcPr>
            <w:tcW w:w="630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10.05.2019</w:t>
            </w:r>
          </w:p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 53</w:t>
            </w:r>
          </w:p>
        </w:tc>
        <w:tc>
          <w:tcPr>
            <w:tcW w:w="2736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р\гр. УПЦ с. Комарів Вінницького р-ну у новій редакції</w:t>
            </w:r>
          </w:p>
        </w:tc>
        <w:tc>
          <w:tcPr>
            <w:tcW w:w="1469" w:type="dxa"/>
          </w:tcPr>
          <w:p w:rsidR="00FF3C40" w:rsidRPr="00EB2F4F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  статуту</w:t>
            </w:r>
          </w:p>
        </w:tc>
      </w:tr>
      <w:tr w:rsidR="00FF3C40" w:rsidRPr="00D01E1B" w:rsidTr="00E90C33">
        <w:trPr>
          <w:trHeight w:val="703"/>
        </w:trPr>
        <w:tc>
          <w:tcPr>
            <w:tcW w:w="630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10.05.2019</w:t>
            </w:r>
          </w:p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 54</w:t>
            </w:r>
          </w:p>
        </w:tc>
        <w:tc>
          <w:tcPr>
            <w:tcW w:w="2736" w:type="dxa"/>
          </w:tcPr>
          <w:p w:rsidR="00FF3C40" w:rsidRPr="0037146B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статуту  р\гр. УПЦ 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Гурівці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Козятинського  р-ну у новій редакції</w:t>
            </w:r>
          </w:p>
        </w:tc>
        <w:tc>
          <w:tcPr>
            <w:tcW w:w="1469" w:type="dxa"/>
          </w:tcPr>
          <w:p w:rsidR="00FF3C40" w:rsidRPr="00EB2F4F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  статуту</w:t>
            </w:r>
          </w:p>
        </w:tc>
      </w:tr>
      <w:tr w:rsidR="00FF3C40" w:rsidRPr="00D01E1B" w:rsidTr="00E90C33">
        <w:trPr>
          <w:trHeight w:val="597"/>
        </w:trPr>
        <w:tc>
          <w:tcPr>
            <w:tcW w:w="630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10.05.2019</w:t>
            </w:r>
          </w:p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55</w:t>
            </w:r>
          </w:p>
        </w:tc>
        <w:tc>
          <w:tcPr>
            <w:tcW w:w="2736" w:type="dxa"/>
          </w:tcPr>
          <w:p w:rsidR="00FF3C40" w:rsidRPr="009076EE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оповіщення  Мельникова В.Ю,</w:t>
            </w:r>
          </w:p>
        </w:tc>
        <w:tc>
          <w:tcPr>
            <w:tcW w:w="1469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-</w:t>
            </w:r>
          </w:p>
        </w:tc>
      </w:tr>
      <w:tr w:rsidR="00FF3C40" w:rsidRPr="00D01E1B" w:rsidTr="00E90C33">
        <w:trPr>
          <w:trHeight w:val="718"/>
        </w:trPr>
        <w:tc>
          <w:tcPr>
            <w:tcW w:w="630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10.05.2019</w:t>
            </w:r>
          </w:p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 56</w:t>
            </w:r>
          </w:p>
        </w:tc>
        <w:tc>
          <w:tcPr>
            <w:tcW w:w="2736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статуту  р\гр.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с.Степанівка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Вінницького  р-ну у новій редакції.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  статуту</w:t>
            </w:r>
          </w:p>
        </w:tc>
      </w:tr>
      <w:tr w:rsidR="00FF3C40" w:rsidRPr="00D01E1B" w:rsidTr="00E90C33">
        <w:trPr>
          <w:trHeight w:val="809"/>
        </w:trPr>
        <w:tc>
          <w:tcPr>
            <w:tcW w:w="630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15.05.2019</w:t>
            </w:r>
          </w:p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57</w:t>
            </w:r>
          </w:p>
        </w:tc>
        <w:tc>
          <w:tcPr>
            <w:tcW w:w="2736" w:type="dxa"/>
          </w:tcPr>
          <w:p w:rsidR="00FF3C40" w:rsidRPr="00F61EBF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проведення заходів  військово-патріотичного  виховання в таборах релігійних організацій.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- </w:t>
            </w:r>
          </w:p>
        </w:tc>
      </w:tr>
      <w:tr w:rsidR="00FF3C40" w:rsidRPr="00D01E1B" w:rsidTr="00E90C33">
        <w:trPr>
          <w:trHeight w:val="684"/>
        </w:trPr>
        <w:tc>
          <w:tcPr>
            <w:tcW w:w="630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2718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17.05.2019 </w:t>
            </w:r>
          </w:p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№ 58</w:t>
            </w:r>
          </w:p>
        </w:tc>
        <w:tc>
          <w:tcPr>
            <w:tcW w:w="2736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 участь  у проекті Ради Європи «Зміцнення   підтримки захисту  національних  меншин в Україні».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- 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 xml:space="preserve">Управління у справах національностей та релігій облдержадміністрації </w:t>
            </w: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20.05.2019</w:t>
            </w:r>
          </w:p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 59</w:t>
            </w:r>
          </w:p>
        </w:tc>
        <w:tc>
          <w:tcPr>
            <w:tcW w:w="2736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 оплату транспортних послуг  для проведення  ХІХ Міжнародних  днів польської  культури у м. Бар.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-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24.05.2019</w:t>
            </w:r>
          </w:p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60</w:t>
            </w:r>
          </w:p>
        </w:tc>
        <w:tc>
          <w:tcPr>
            <w:tcW w:w="2736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 оплату  оренди приміщення  та підсилюючої апаратури для організації та проведення  азербайджанського свята  до дня  Республіки Азербайджан. 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26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31.05.2019 </w:t>
            </w:r>
          </w:p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61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Про реєстрацію  статуту  р\гр. Успіння Пресвятої Богородиці УПЦ КП смт Брацлав  у новій редакції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  статуту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04.06.2019 </w:t>
            </w:r>
          </w:p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№62</w:t>
            </w:r>
          </w:p>
        </w:tc>
        <w:tc>
          <w:tcPr>
            <w:tcW w:w="2736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оплату  транспортних   послуг  за маршрутом  Вінниця -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Пиків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Калинівського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району - Вінниця</w:t>
            </w:r>
          </w:p>
        </w:tc>
        <w:tc>
          <w:tcPr>
            <w:tcW w:w="1469" w:type="dxa"/>
          </w:tcPr>
          <w:p w:rsidR="00FF3C40" w:rsidRPr="00EB2F4F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04.06.2019</w:t>
            </w:r>
          </w:p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63</w:t>
            </w:r>
          </w:p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36" w:type="dxa"/>
          </w:tcPr>
          <w:p w:rsidR="00FF3C40" w:rsidRPr="0037146B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оплату  транспортних  послуг  та друкованої продукції  для проведення  ІІІ  фестивалю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нац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 меншин.</w:t>
            </w:r>
          </w:p>
        </w:tc>
        <w:tc>
          <w:tcPr>
            <w:tcW w:w="1469" w:type="dxa"/>
          </w:tcPr>
          <w:p w:rsidR="00FF3C40" w:rsidRPr="00EB2F4F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04.06.2019 </w:t>
            </w:r>
          </w:p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64</w:t>
            </w:r>
          </w:p>
        </w:tc>
        <w:tc>
          <w:tcPr>
            <w:tcW w:w="2736" w:type="dxa"/>
          </w:tcPr>
          <w:p w:rsidR="00FF3C40" w:rsidRPr="009076EE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 документування процесу  управління  ризиками в управлінні у справах  національностей та   релігій облдержадміністрації</w:t>
            </w:r>
          </w:p>
        </w:tc>
        <w:tc>
          <w:tcPr>
            <w:tcW w:w="1469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-  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04.06.2019 </w:t>
            </w:r>
          </w:p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65</w:t>
            </w:r>
          </w:p>
        </w:tc>
        <w:tc>
          <w:tcPr>
            <w:tcW w:w="2736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 статуту р\гр. УПЦ  с. Лука-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Мелешківська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Вінницького р-ну у новій редакції.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  статуту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31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05.06.2019 </w:t>
            </w:r>
          </w:p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66</w:t>
            </w:r>
          </w:p>
        </w:tc>
        <w:tc>
          <w:tcPr>
            <w:tcW w:w="2736" w:type="dxa"/>
          </w:tcPr>
          <w:p w:rsidR="00FF3C40" w:rsidRPr="00F61EBF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 статуту р\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гр.УПЦ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КП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Бугаївка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Оратівського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 статуту 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</w:t>
            </w:r>
          </w:p>
        </w:tc>
        <w:tc>
          <w:tcPr>
            <w:tcW w:w="2718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05.06.2019 </w:t>
            </w:r>
          </w:p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67</w:t>
            </w:r>
          </w:p>
        </w:tc>
        <w:tc>
          <w:tcPr>
            <w:tcW w:w="2736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р\гр. УПЦ КП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Юшківці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Оратівського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  статуту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 xml:space="preserve">Управління у справах національностей та релігій облдержадміністрації </w:t>
            </w: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05.06.2019</w:t>
            </w:r>
          </w:p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68</w:t>
            </w:r>
          </w:p>
        </w:tc>
        <w:tc>
          <w:tcPr>
            <w:tcW w:w="2736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статуту р\гр. УПЦ КП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Животівка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Оратівського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  статуту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34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05.06.2019</w:t>
            </w:r>
          </w:p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69</w:t>
            </w:r>
          </w:p>
        </w:tc>
        <w:tc>
          <w:tcPr>
            <w:tcW w:w="2736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статуту р\гр. УПЦ КП 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Підвисоке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Оратівського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35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05.06.2019</w:t>
            </w:r>
          </w:p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70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статуту р\гр. УПЦ КП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Фрогтівка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Оратівського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36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06.06.2019</w:t>
            </w:r>
          </w:p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71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Про  реєстрацію  статуту у р\гр. УПЦ КП 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Сабарівка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Оратівського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37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06.06.2019</w:t>
            </w:r>
          </w:p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72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 реєстрацію  статуту  р\гр. УПЦ КП 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Якимівка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Оратівського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38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06.06.2019 </w:t>
            </w:r>
          </w:p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73</w:t>
            </w:r>
          </w:p>
        </w:tc>
        <w:tc>
          <w:tcPr>
            <w:tcW w:w="2736" w:type="dxa"/>
          </w:tcPr>
          <w:p w:rsidR="00FF3C40" w:rsidRPr="006E6652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статуту р\гр.  УПЦ КП с. Мала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Ростівка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Оратівського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р-ну  у новій редакції.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39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06.06.2019</w:t>
            </w:r>
          </w:p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74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Про реєстрацію  статуту  р\гр. УПЦ КП с. Скала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Оратівського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р-ну  у новій  редакції.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40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06.06.2019 </w:t>
            </w:r>
          </w:p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75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Про  реєстрацію  статуту р\гр. УПЦ КП 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Вербівка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Оратівського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р-ну у новій редакції.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Реєстрація</w:t>
            </w:r>
          </w:p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41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наказ 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06.06.2019</w:t>
            </w:r>
          </w:p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№ 76 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Про  реєстрацію  статуту  р\гр. УПЦ КП 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Каяногірка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Оратівського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 –ну  у новій редакції.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статуту 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42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наказ 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06.06.2019</w:t>
            </w:r>
          </w:p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77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статуту  р\гр. УПЦ КП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Солощубівка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Оратівського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  у новій редакції.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43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наказ 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07.06.2019</w:t>
            </w:r>
          </w:p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78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Про реєстрацію  статуту р\гр. УПЦ КП 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Чагів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Оратівського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статуту 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44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наказ 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07.06.2019</w:t>
            </w:r>
          </w:p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79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статуту  р\гр. УПЦ КП 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Чернявка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Оратівського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р-ну у новій редакції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 </w:t>
            </w:r>
          </w:p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45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наказ 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07.06.2019</w:t>
            </w:r>
          </w:p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80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оплату  т транспортних  послуг  по території   України  для перевезення   вокального   ансамблю «Срібні голоси»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 </w:t>
            </w:r>
          </w:p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46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Pr="00F42324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наказ 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07.06.2019</w:t>
            </w:r>
          </w:p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81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 реєстрацію  статуту  р\гр. УПЦ КП сю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Борівка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Чернівецького р-ну   у новій редакції.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 </w:t>
            </w:r>
          </w:p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47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11.06.2019</w:t>
            </w:r>
          </w:p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82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проведення  заходів  військово-патріотичного   виховання в таборах  організацій.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48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11.06.2019</w:t>
            </w:r>
          </w:p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83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Про реєстрацію   статуту  р\гр. УПЦ КП  м. Вінниця  у новій редакції.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 </w:t>
            </w:r>
          </w:p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49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11.-6.2019</w:t>
            </w:r>
          </w:p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84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 р\гр. УПЦ КП   с. Вінницькі Хутори    у новій  редакції.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 </w:t>
            </w:r>
          </w:p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50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12.06.2019 </w:t>
            </w:r>
          </w:p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85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Про оплату  видання  збірки  ромських казок, прислів’їв та приказок.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51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13.06.2019</w:t>
            </w:r>
          </w:p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86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Про оплату  транспортних   послуг за маршрутом  м. Вінниця - с. Мовчани  Жмеринського р-ну –м. Вінниця.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52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13.06.2019</w:t>
            </w:r>
          </w:p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87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 чергування  15-17 червня  та 28-30  червня 2019 року.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53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18.06.2019</w:t>
            </w:r>
          </w:p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88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статуту  р\гр. УПЦ КП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Заруддя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Оратівського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 </w:t>
            </w:r>
          </w:p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54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18.06.2019</w:t>
            </w:r>
          </w:p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89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статуту  р\гр.  УПЦ КП  смт.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Оратів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Оратівського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 </w:t>
            </w:r>
          </w:p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55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18.06.2019</w:t>
            </w:r>
          </w:p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90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Про  реєстрацію статуту  р\гр. УПЦ КП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с.Петрик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Літинськогого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р-ну  у новій редакції.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 </w:t>
            </w:r>
          </w:p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56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18.06.2019</w:t>
            </w:r>
          </w:p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91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 реєстрацію  статуту  р\гр. УПЦ КП  смт Вапнярка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Томашпільського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 </w:t>
            </w:r>
          </w:p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57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18.06.2019</w:t>
            </w:r>
          </w:p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92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 оплату  транспортних послуг на  території  України  для участі у 46- Міжнародному  фестивалі  дітей у м.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Кельце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58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19.06.2019</w:t>
            </w:r>
          </w:p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93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  статуту  р\гр. УПЦ КП  с. Вівсяники  Козятинського р-ну у новій редакції.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 </w:t>
            </w:r>
          </w:p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59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19.06.2019 </w:t>
            </w:r>
          </w:p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94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статуту р\гр. УПЦ КП  смт Муровані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Курилівці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у новій редакції.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 </w:t>
            </w:r>
          </w:p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60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19.06.2019 </w:t>
            </w:r>
          </w:p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95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статуту  р\гр. УПЦ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Метанівка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Теплицького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р-ну у новій редакції.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 </w:t>
            </w:r>
          </w:p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61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19.06.2019 </w:t>
            </w:r>
          </w:p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96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УПЦ 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Гунча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 Гайсинського р-ну у новій редакції.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 </w:t>
            </w:r>
          </w:p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62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19.06.2019 </w:t>
            </w:r>
          </w:p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97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  реєстрацію статуту  р\гр.  УПЦ с. Кисляк  Гайсинського р-ну  у новій редакції.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 </w:t>
            </w:r>
          </w:p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63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19.06.2019 </w:t>
            </w:r>
          </w:p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98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статуту р\гр. УПЦ КП м. Хмільник у новій редакції. 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 </w:t>
            </w:r>
          </w:p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64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24.06.2019 </w:t>
            </w:r>
          </w:p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99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 реєстрацію статуту  р\гр. УПЦ смт Вапнярка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Томашпільського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р-ну    у новій редакції.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 </w:t>
            </w:r>
          </w:p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65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25.06.2019 </w:t>
            </w:r>
          </w:p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100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 статуту  р\гр. УПЦ КП  смт. Тростянець у новій редакції.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 </w:t>
            </w:r>
          </w:p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66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25.06.2019 </w:t>
            </w:r>
          </w:p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101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статуту р\гр. УПЦ КП  с. Хороша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Липовецького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р-ну у новій редакції.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 </w:t>
            </w:r>
          </w:p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67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25.06.2019 </w:t>
            </w:r>
          </w:p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102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статуту  р\гр.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Росоша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Липовецького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 у новій редакції 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 </w:t>
            </w:r>
          </w:p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68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25.06.2019 </w:t>
            </w:r>
          </w:p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103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Про реєстрацію  статуту р\гр. УПЦ КП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с.Осична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Оратівського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 у  новій редакції.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 </w:t>
            </w:r>
          </w:p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69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25.06.2019 </w:t>
            </w:r>
          </w:p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104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 затвердження Положення   про  стажування  громадян з числа  молоді.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70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25.06.2019 </w:t>
            </w:r>
          </w:p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105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статуту  р\гр. УПЦ КП  с. скитка 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Липовецького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 </w:t>
            </w:r>
          </w:p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71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25.06.2019 </w:t>
            </w:r>
          </w:p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106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Про реєстрацію  статуту р\гр. УПЦ КП  с. струминка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Липовецького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р-ну у новій редакції.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 </w:t>
            </w:r>
          </w:p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72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25.06.2019</w:t>
            </w:r>
          </w:p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107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статуту р\гр. УПЦ КП  с.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Теклинівка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Липовецького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 </w:t>
            </w:r>
          </w:p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73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26.06.2019</w:t>
            </w:r>
          </w:p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108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статуту р\гр.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Оратівка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Оратівського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 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 </w:t>
            </w:r>
          </w:p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74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26.06.2019</w:t>
            </w:r>
          </w:p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109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Про реєстрацію  статуту р\гр. УПЦ КП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Угарове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Оратівського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 </w:t>
            </w:r>
          </w:p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75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26.06.2019</w:t>
            </w:r>
          </w:p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110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Про реєстрацію  статуту  р\гр. УПЦ КП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Рожична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Оратівського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 </w:t>
            </w:r>
          </w:p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FF3C40" w:rsidRPr="00D01E1B" w:rsidTr="00E90C33">
        <w:trPr>
          <w:trHeight w:val="827"/>
        </w:trPr>
        <w:tc>
          <w:tcPr>
            <w:tcW w:w="630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76</w:t>
            </w:r>
          </w:p>
        </w:tc>
        <w:tc>
          <w:tcPr>
            <w:tcW w:w="2718" w:type="dxa"/>
          </w:tcPr>
          <w:p w:rsidR="00FF3C40" w:rsidRPr="00F42324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27.06.2019</w:t>
            </w:r>
          </w:p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111</w:t>
            </w:r>
          </w:p>
        </w:tc>
        <w:tc>
          <w:tcPr>
            <w:tcW w:w="2736" w:type="dxa"/>
          </w:tcPr>
          <w:p w:rsidR="00FF3C40" w:rsidRDefault="00FF3C40" w:rsidP="00FF3C4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Про проведення  заходів  військово-патріотичного   виховання  у літніх  таборах   релігійних  організацій.</w:t>
            </w:r>
          </w:p>
        </w:tc>
        <w:tc>
          <w:tcPr>
            <w:tcW w:w="1469" w:type="dxa"/>
          </w:tcPr>
          <w:p w:rsidR="00FF3C40" w:rsidRDefault="00FF3C40" w:rsidP="00FF3C4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</w:tbl>
    <w:p w:rsidR="00E90C33" w:rsidRDefault="00E90C33" w:rsidP="00E90C33">
      <w:pPr>
        <w:spacing w:line="240" w:lineRule="exact"/>
        <w:ind w:firstLine="403"/>
        <w:jc w:val="both"/>
        <w:rPr>
          <w:b/>
          <w:sz w:val="28"/>
          <w:szCs w:val="28"/>
          <w:lang w:val="uk-UA"/>
        </w:rPr>
      </w:pPr>
    </w:p>
    <w:p w:rsidR="00E90C33" w:rsidRDefault="00E90C33" w:rsidP="00E90C33">
      <w:pPr>
        <w:spacing w:line="240" w:lineRule="exact"/>
        <w:ind w:firstLine="403"/>
        <w:jc w:val="both"/>
        <w:rPr>
          <w:b/>
          <w:sz w:val="28"/>
          <w:szCs w:val="28"/>
          <w:lang w:val="uk-UA"/>
        </w:rPr>
      </w:pPr>
    </w:p>
    <w:p w:rsidR="00E90C33" w:rsidRDefault="00E90C33" w:rsidP="00E90C33">
      <w:pPr>
        <w:rPr>
          <w:lang w:val="uk-UA"/>
        </w:rPr>
      </w:pPr>
    </w:p>
    <w:p w:rsidR="00E90C33" w:rsidRDefault="00E90C33" w:rsidP="00E90C33">
      <w:pPr>
        <w:jc w:val="center"/>
      </w:pPr>
    </w:p>
    <w:sectPr w:rsidR="00E90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55"/>
    <w:rsid w:val="00456C69"/>
    <w:rsid w:val="006D41B3"/>
    <w:rsid w:val="00762455"/>
    <w:rsid w:val="00911C9E"/>
    <w:rsid w:val="00E90C33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D29E"/>
  <w15:chartTrackingRefBased/>
  <w15:docId w15:val="{F0DF7FBB-837D-40CF-9627-793A32AF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C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0C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2312</Words>
  <Characters>13183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dcterms:created xsi:type="dcterms:W3CDTF">2021-03-30T08:30:00Z</dcterms:created>
  <dcterms:modified xsi:type="dcterms:W3CDTF">2021-03-30T09:22:00Z</dcterms:modified>
</cp:coreProperties>
</file>